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6F71B" w14:textId="0AE17656" w:rsidR="00815B66" w:rsidRPr="005644F1" w:rsidRDefault="00200003" w:rsidP="00F36DC4">
      <w:pPr>
        <w:pStyle w:val="Title"/>
        <w:jc w:val="left"/>
        <w:rPr>
          <w:rFonts w:ascii="Times New Roman" w:hAnsi="Times New Roman"/>
          <w:b w:val="0"/>
          <w:sz w:val="24"/>
        </w:rPr>
      </w:pPr>
      <w:r w:rsidRPr="005644F1">
        <w:rPr>
          <w:rFonts w:ascii="Times New Roman" w:hAnsi="Times New Roman"/>
          <w:b w:val="0"/>
          <w:sz w:val="24"/>
        </w:rPr>
        <w:t xml:space="preserve">For Immediate Release </w:t>
      </w:r>
      <w:r w:rsidR="00E37881">
        <w:rPr>
          <w:rFonts w:ascii="Times New Roman" w:hAnsi="Times New Roman"/>
          <w:b w:val="0"/>
          <w:sz w:val="24"/>
        </w:rPr>
        <w:t>2</w:t>
      </w:r>
      <w:r w:rsidR="005644F1">
        <w:rPr>
          <w:rFonts w:ascii="Times New Roman" w:hAnsi="Times New Roman"/>
          <w:b w:val="0"/>
          <w:sz w:val="24"/>
        </w:rPr>
        <w:t>/</w:t>
      </w:r>
      <w:r w:rsidR="005B682C">
        <w:rPr>
          <w:rFonts w:ascii="Times New Roman" w:hAnsi="Times New Roman"/>
          <w:b w:val="0"/>
          <w:sz w:val="24"/>
        </w:rPr>
        <w:t>22</w:t>
      </w:r>
      <w:bookmarkStart w:id="0" w:name="_GoBack"/>
      <w:bookmarkEnd w:id="0"/>
      <w:r w:rsidR="00647AB5">
        <w:rPr>
          <w:rFonts w:ascii="Times New Roman" w:hAnsi="Times New Roman"/>
          <w:b w:val="0"/>
          <w:sz w:val="24"/>
        </w:rPr>
        <w:t>/201</w:t>
      </w:r>
      <w:r w:rsidR="00E37881">
        <w:rPr>
          <w:rFonts w:ascii="Times New Roman" w:hAnsi="Times New Roman"/>
          <w:b w:val="0"/>
          <w:sz w:val="24"/>
        </w:rPr>
        <w:t>9</w:t>
      </w:r>
    </w:p>
    <w:p w14:paraId="276298C8" w14:textId="77777777" w:rsidR="00815B66" w:rsidRPr="00B96C50" w:rsidRDefault="00815B66" w:rsidP="00F36DC4">
      <w:pPr>
        <w:pStyle w:val="Header"/>
        <w:tabs>
          <w:tab w:val="clear" w:pos="4320"/>
          <w:tab w:val="clear" w:pos="8640"/>
        </w:tabs>
        <w:rPr>
          <w:rFonts w:ascii="Britannic Bold" w:hAnsi="Britannic Bold"/>
          <w:sz w:val="20"/>
        </w:rPr>
      </w:pPr>
    </w:p>
    <w:p w14:paraId="0C8BFF8F" w14:textId="77777777" w:rsidR="00815B66" w:rsidRPr="005644F1" w:rsidRDefault="00E37881" w:rsidP="00F36DC4">
      <w:pPr>
        <w:rPr>
          <w:b/>
          <w:iCs/>
          <w:sz w:val="32"/>
        </w:rPr>
      </w:pPr>
      <w:r>
        <w:rPr>
          <w:b/>
          <w:iCs/>
          <w:sz w:val="32"/>
        </w:rPr>
        <w:t>Lowell</w:t>
      </w:r>
      <w:r w:rsidR="00BA1442">
        <w:rPr>
          <w:b/>
          <w:iCs/>
          <w:sz w:val="32"/>
        </w:rPr>
        <w:t xml:space="preserve"> Household Hazardous Waste Roundup on </w:t>
      </w:r>
      <w:r>
        <w:rPr>
          <w:b/>
          <w:iCs/>
          <w:sz w:val="32"/>
        </w:rPr>
        <w:t>Saturday, March 9</w:t>
      </w:r>
    </w:p>
    <w:p w14:paraId="71D7CEB0" w14:textId="77777777" w:rsidR="002818B1" w:rsidRPr="00374ABE" w:rsidRDefault="002818B1" w:rsidP="00F36DC4">
      <w:pPr>
        <w:rPr>
          <w:rFonts w:ascii="Britannic Bold" w:hAnsi="Britannic Bold"/>
          <w:i/>
          <w:iCs/>
          <w:sz w:val="16"/>
          <w:szCs w:val="16"/>
        </w:rPr>
      </w:pPr>
    </w:p>
    <w:p w14:paraId="7F21298C" w14:textId="77777777" w:rsidR="005239D0" w:rsidRDefault="00815B66" w:rsidP="00F36DC4">
      <w:pPr>
        <w:rPr>
          <w:bCs/>
          <w:i/>
        </w:rPr>
      </w:pPr>
      <w:r>
        <w:rPr>
          <w:bCs/>
          <w:i/>
        </w:rPr>
        <w:t>Contact:</w:t>
      </w:r>
      <w:r w:rsidR="006B0615">
        <w:rPr>
          <w:bCs/>
          <w:i/>
        </w:rPr>
        <w:t xml:space="preserve"> </w:t>
      </w:r>
      <w:r w:rsidR="00185D84">
        <w:rPr>
          <w:bCs/>
          <w:i/>
        </w:rPr>
        <w:t xml:space="preserve">Chad </w:t>
      </w:r>
      <w:proofErr w:type="spellStart"/>
      <w:r w:rsidR="00185D84">
        <w:rPr>
          <w:bCs/>
          <w:i/>
        </w:rPr>
        <w:t>Ficek</w:t>
      </w:r>
      <w:proofErr w:type="spellEnd"/>
      <w:r w:rsidR="00185D84">
        <w:rPr>
          <w:bCs/>
          <w:i/>
        </w:rPr>
        <w:t>, special waste specialist</w:t>
      </w:r>
      <w:r w:rsidR="00647AB5">
        <w:rPr>
          <w:bCs/>
          <w:i/>
        </w:rPr>
        <w:t xml:space="preserve"> –</w:t>
      </w:r>
      <w:r w:rsidR="003C6D67">
        <w:rPr>
          <w:bCs/>
          <w:i/>
        </w:rPr>
        <w:t xml:space="preserve"> 541-</w:t>
      </w:r>
      <w:r w:rsidR="007E0627">
        <w:rPr>
          <w:bCs/>
          <w:i/>
        </w:rPr>
        <w:t>682</w:t>
      </w:r>
      <w:r w:rsidR="003C6D67">
        <w:rPr>
          <w:bCs/>
          <w:i/>
        </w:rPr>
        <w:t>-</w:t>
      </w:r>
      <w:r w:rsidR="00BA1442">
        <w:rPr>
          <w:bCs/>
          <w:i/>
        </w:rPr>
        <w:t>3828</w:t>
      </w:r>
    </w:p>
    <w:p w14:paraId="3643EA8D" w14:textId="77777777" w:rsidR="0073719B" w:rsidRDefault="0073719B" w:rsidP="006B271A"/>
    <w:p w14:paraId="668A0574" w14:textId="77777777" w:rsidR="00BA1442" w:rsidRDefault="00BA1442" w:rsidP="00BA1442">
      <w:pPr>
        <w:autoSpaceDE w:val="0"/>
        <w:autoSpaceDN w:val="0"/>
        <w:adjustRightInd w:val="0"/>
        <w:rPr>
          <w:bCs/>
        </w:rPr>
      </w:pPr>
      <w:r>
        <w:rPr>
          <w:bCs/>
        </w:rPr>
        <w:t>Lane County is holding a free hazardous waste roundup for households and will collect up to 35 gallons of hazardous waste per customer. Businesses, schools, churches or non-profit organizations are subject to disposal fees.</w:t>
      </w:r>
    </w:p>
    <w:p w14:paraId="58001200" w14:textId="77777777" w:rsidR="00E37881" w:rsidRPr="00663C84" w:rsidRDefault="00E37881" w:rsidP="00BA1442">
      <w:pPr>
        <w:autoSpaceDE w:val="0"/>
        <w:autoSpaceDN w:val="0"/>
        <w:adjustRightInd w:val="0"/>
        <w:rPr>
          <w:bCs/>
        </w:rPr>
      </w:pPr>
      <w:r>
        <w:rPr>
          <w:bCs/>
          <w:noProof/>
        </w:rPr>
        <mc:AlternateContent>
          <mc:Choice Requires="wps">
            <w:drawing>
              <wp:anchor distT="0" distB="0" distL="114300" distR="114300" simplePos="0" relativeHeight="251659264" behindDoc="1" locked="0" layoutInCell="1" allowOverlap="1" wp14:anchorId="6A30FDF5" wp14:editId="748B853B">
                <wp:simplePos x="0" y="0"/>
                <wp:positionH relativeFrom="column">
                  <wp:posOffset>809625</wp:posOffset>
                </wp:positionH>
                <wp:positionV relativeFrom="paragraph">
                  <wp:posOffset>73660</wp:posOffset>
                </wp:positionV>
                <wp:extent cx="4743450" cy="752475"/>
                <wp:effectExtent l="0" t="0" r="0" b="9525"/>
                <wp:wrapNone/>
                <wp:docPr id="1" name="Rounded Rectangle 1"/>
                <wp:cNvGraphicFramePr/>
                <a:graphic xmlns:a="http://schemas.openxmlformats.org/drawingml/2006/main">
                  <a:graphicData uri="http://schemas.microsoft.com/office/word/2010/wordprocessingShape">
                    <wps:wsp>
                      <wps:cNvSpPr/>
                      <wps:spPr>
                        <a:xfrm>
                          <a:off x="0" y="0"/>
                          <a:ext cx="4743450" cy="7524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224B0E" id="Rounded Rectangle 1" o:spid="_x0000_s1026" style="position:absolute;margin-left:63.75pt;margin-top:5.8pt;width:373.5pt;height:5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" fillcolor="#d8d8d8 [2732]" stroked="f" strokeweight="2pt"/>
            </w:pict>
          </mc:Fallback>
        </mc:AlternateContent>
      </w:r>
    </w:p>
    <w:p w14:paraId="15BF6232" w14:textId="77777777" w:rsidR="00A81498" w:rsidRPr="00A81498" w:rsidRDefault="00BA1442" w:rsidP="00E37881">
      <w:pPr>
        <w:autoSpaceDE w:val="0"/>
        <w:autoSpaceDN w:val="0"/>
        <w:adjustRightInd w:val="0"/>
        <w:ind w:left="1440"/>
      </w:pPr>
      <w:r>
        <w:rPr>
          <w:b/>
          <w:bCs/>
        </w:rPr>
        <w:t>When:</w:t>
      </w:r>
      <w:r w:rsidR="00A81498">
        <w:t xml:space="preserve"> </w:t>
      </w:r>
      <w:r w:rsidR="00A81498">
        <w:rPr>
          <w:bCs/>
        </w:rPr>
        <w:t xml:space="preserve">Saturday, </w:t>
      </w:r>
      <w:r w:rsidR="00E37881">
        <w:rPr>
          <w:bCs/>
        </w:rPr>
        <w:t>March 9, from 9</w:t>
      </w:r>
      <w:r w:rsidR="00A81498">
        <w:rPr>
          <w:bCs/>
        </w:rPr>
        <w:t>:00 a.m. to 2:00 p.m.</w:t>
      </w:r>
    </w:p>
    <w:p w14:paraId="6A26C39F" w14:textId="77777777" w:rsidR="00BA1442" w:rsidRDefault="00BA1442" w:rsidP="00BA1442">
      <w:pPr>
        <w:autoSpaceDE w:val="0"/>
        <w:autoSpaceDN w:val="0"/>
        <w:adjustRightInd w:val="0"/>
        <w:ind w:left="1440"/>
      </w:pPr>
      <w:r>
        <w:rPr>
          <w:b/>
          <w:bCs/>
        </w:rPr>
        <w:t xml:space="preserve">Where: </w:t>
      </w:r>
      <w:r w:rsidR="002963B1">
        <w:rPr>
          <w:bCs/>
        </w:rPr>
        <w:t xml:space="preserve">Lowell Fire </w:t>
      </w:r>
      <w:r w:rsidR="00A81498">
        <w:rPr>
          <w:bCs/>
        </w:rPr>
        <w:t>Station (</w:t>
      </w:r>
      <w:r w:rsidR="002963B1">
        <w:rPr>
          <w:bCs/>
        </w:rPr>
        <w:t>389 North Pioneer</w:t>
      </w:r>
      <w:r>
        <w:rPr>
          <w:bCs/>
        </w:rPr>
        <w:t>)</w:t>
      </w:r>
    </w:p>
    <w:p w14:paraId="6C2B9216" w14:textId="77777777" w:rsidR="00BA1442" w:rsidRDefault="00BA1442" w:rsidP="00BA1442">
      <w:pPr>
        <w:autoSpaceDE w:val="0"/>
        <w:autoSpaceDN w:val="0"/>
        <w:adjustRightInd w:val="0"/>
        <w:ind w:left="1440"/>
      </w:pPr>
      <w:r>
        <w:rPr>
          <w:b/>
          <w:bCs/>
        </w:rPr>
        <w:t>Who:</w:t>
      </w:r>
      <w:r>
        <w:t xml:space="preserve"> All community members are welcome to participate in the roundup. </w:t>
      </w:r>
    </w:p>
    <w:p w14:paraId="5E904256" w14:textId="77777777" w:rsidR="00BA1442" w:rsidRDefault="00BA1442" w:rsidP="00BA1442">
      <w:pPr>
        <w:autoSpaceDE w:val="0"/>
        <w:autoSpaceDN w:val="0"/>
        <w:adjustRightInd w:val="0"/>
      </w:pPr>
    </w:p>
    <w:p w14:paraId="5F4DD041" w14:textId="77777777" w:rsidR="00BA1442" w:rsidRPr="00875A2B" w:rsidRDefault="00BA1442" w:rsidP="00BA1442">
      <w:pPr>
        <w:autoSpaceDE w:val="0"/>
        <w:autoSpaceDN w:val="0"/>
        <w:adjustRightInd w:val="0"/>
        <w:rPr>
          <w:b/>
          <w:bCs/>
        </w:rPr>
      </w:pPr>
      <w:r>
        <w:rPr>
          <w:b/>
          <w:bCs/>
        </w:rPr>
        <w:t xml:space="preserve">What to bring: </w:t>
      </w:r>
      <w:r>
        <w:t>Paint, household cleaners, lawn and garden chemicals, car care products, arts and crafts products, pool chemicals, fluorescent lamps and other household hazardous waste. Check labels for words such as flammable, corrosive, poison, caution and danger.</w:t>
      </w:r>
    </w:p>
    <w:p w14:paraId="473B46D9" w14:textId="77777777" w:rsidR="00BA1442" w:rsidRDefault="00BA1442" w:rsidP="00BA1442">
      <w:pPr>
        <w:autoSpaceDE w:val="0"/>
        <w:autoSpaceDN w:val="0"/>
        <w:adjustRightInd w:val="0"/>
      </w:pPr>
    </w:p>
    <w:p w14:paraId="4819C8A0" w14:textId="77777777" w:rsidR="00BA1442" w:rsidRPr="00875A2B" w:rsidRDefault="00BA1442" w:rsidP="00BA1442">
      <w:pPr>
        <w:autoSpaceDE w:val="0"/>
        <w:autoSpaceDN w:val="0"/>
        <w:adjustRightInd w:val="0"/>
        <w:rPr>
          <w:b/>
          <w:bCs/>
        </w:rPr>
      </w:pPr>
      <w:r>
        <w:rPr>
          <w:b/>
          <w:bCs/>
        </w:rPr>
        <w:t xml:space="preserve">Please don't bring: </w:t>
      </w:r>
      <w:r>
        <w:t>Empty containers, drums,</w:t>
      </w:r>
      <w:r w:rsidR="00DD1535">
        <w:t xml:space="preserve"> compressed gas cylinders,</w:t>
      </w:r>
      <w:r>
        <w:t xml:space="preserve"> radioactive waste, asbestos, electronics or explosives. Any empty containers can be safely thrown in the trash. For information about disposal of radioactive waste, asbestos and explosives call 541-682-</w:t>
      </w:r>
      <w:r w:rsidR="00897D9B">
        <w:t>4120</w:t>
      </w:r>
      <w:r>
        <w:t xml:space="preserve">. </w:t>
      </w:r>
    </w:p>
    <w:p w14:paraId="20327B24" w14:textId="77777777" w:rsidR="00BA1442" w:rsidRPr="000668DD" w:rsidRDefault="00BA1442" w:rsidP="00BA1442">
      <w:pPr>
        <w:autoSpaceDE w:val="0"/>
        <w:autoSpaceDN w:val="0"/>
        <w:adjustRightInd w:val="0"/>
      </w:pPr>
    </w:p>
    <w:p w14:paraId="4BAAE5D3" w14:textId="77777777" w:rsidR="00BA1442" w:rsidRPr="00E43C93" w:rsidRDefault="00BA1442" w:rsidP="00BA1442">
      <w:pPr>
        <w:autoSpaceDE w:val="0"/>
        <w:autoSpaceDN w:val="0"/>
        <w:adjustRightInd w:val="0"/>
        <w:rPr>
          <w:b/>
          <w:bCs/>
        </w:rPr>
      </w:pPr>
      <w:r w:rsidRPr="000668DD">
        <w:rPr>
          <w:b/>
          <w:bCs/>
        </w:rPr>
        <w:t>What about hazardous waste from businesses?</w:t>
      </w:r>
      <w:r>
        <w:rPr>
          <w:b/>
          <w:bCs/>
        </w:rPr>
        <w:t xml:space="preserve"> </w:t>
      </w:r>
      <w:r w:rsidRPr="000668DD">
        <w:t>Businesses, non-profit organizations, schools and churches that generate small amounts of hazardous waste may pre-register for this event. They must pay</w:t>
      </w:r>
      <w:r>
        <w:t xml:space="preserve"> a fee</w:t>
      </w:r>
      <w:r w:rsidRPr="000668DD">
        <w:t xml:space="preserve"> for disposal of their waste, but most can save money by using this program rather than a contractor. </w:t>
      </w:r>
    </w:p>
    <w:p w14:paraId="763FB002" w14:textId="77777777" w:rsidR="00BA1442" w:rsidRDefault="00BA1442" w:rsidP="00BA1442">
      <w:pPr>
        <w:autoSpaceDE w:val="0"/>
        <w:autoSpaceDN w:val="0"/>
        <w:adjustRightInd w:val="0"/>
      </w:pPr>
    </w:p>
    <w:p w14:paraId="04502D33" w14:textId="77777777" w:rsidR="00BA1442" w:rsidRPr="00E43C93" w:rsidRDefault="00BA1442" w:rsidP="00BA1442">
      <w:pPr>
        <w:autoSpaceDE w:val="0"/>
        <w:autoSpaceDN w:val="0"/>
        <w:adjustRightInd w:val="0"/>
        <w:rPr>
          <w:b/>
          <w:bCs/>
        </w:rPr>
      </w:pPr>
      <w:r>
        <w:rPr>
          <w:b/>
          <w:bCs/>
        </w:rPr>
        <w:t xml:space="preserve">Electronics recycling: </w:t>
      </w:r>
      <w:r>
        <w:t xml:space="preserve">The Glenwood, Cottage Grove, Creswell, Florence, </w:t>
      </w:r>
      <w:proofErr w:type="spellStart"/>
      <w:r>
        <w:t>Marcola</w:t>
      </w:r>
      <w:proofErr w:type="spellEnd"/>
      <w:r>
        <w:t>, Oakridge, Rattlesnake, Veneta and Vida transfer sites accept the following items for free during normal operating hours (maximum of seven items at a time): televisions, computer monitors, central processing units (CPUs) and laptops. Appointments are required and fees may apply for more than seven items; call 541-682-4120 to make an appointment. There is a $35.00 charge for large copy or printing machines and large floor-standing electronics.</w:t>
      </w:r>
    </w:p>
    <w:p w14:paraId="12E2A35F" w14:textId="77777777" w:rsidR="00BA1442" w:rsidRDefault="00BA1442" w:rsidP="00BA1442">
      <w:pPr>
        <w:autoSpaceDE w:val="0"/>
        <w:autoSpaceDN w:val="0"/>
        <w:adjustRightInd w:val="0"/>
      </w:pPr>
    </w:p>
    <w:p w14:paraId="1BA21C93" w14:textId="77777777" w:rsidR="00BA1442" w:rsidRDefault="00BA1442" w:rsidP="00BA1442">
      <w:pPr>
        <w:autoSpaceDE w:val="0"/>
        <w:autoSpaceDN w:val="0"/>
        <w:adjustRightInd w:val="0"/>
      </w:pPr>
      <w:r>
        <w:t>The Household Hazardous Waste Facility at the Glenwood Transfer Station also accepts appointments on Thursdays and Saturdays. The only exceptions are County-observed holidays and the Saturdays that off-site collections are scheduled.</w:t>
      </w:r>
    </w:p>
    <w:p w14:paraId="352EFB8F" w14:textId="77777777" w:rsidR="002963B1" w:rsidRDefault="002963B1" w:rsidP="00BA1442">
      <w:pPr>
        <w:autoSpaceDE w:val="0"/>
        <w:autoSpaceDN w:val="0"/>
        <w:adjustRightInd w:val="0"/>
      </w:pPr>
    </w:p>
    <w:p w14:paraId="667573B7" w14:textId="77777777" w:rsidR="000028A4" w:rsidRDefault="00BA1442" w:rsidP="000028A4">
      <w:pPr>
        <w:autoSpaceDE w:val="0"/>
        <w:autoSpaceDN w:val="0"/>
        <w:adjustRightInd w:val="0"/>
      </w:pPr>
      <w:r>
        <w:t>Please call 541-682-4120 for more information regarding hazardous waste disposal for households or businesses.</w:t>
      </w:r>
    </w:p>
    <w:p w14:paraId="42E51A5B" w14:textId="77777777" w:rsidR="005644F1" w:rsidRPr="00A84FC0" w:rsidRDefault="0087256E" w:rsidP="000028A4">
      <w:pPr>
        <w:autoSpaceDE w:val="0"/>
        <w:autoSpaceDN w:val="0"/>
        <w:adjustRightInd w:val="0"/>
        <w:jc w:val="center"/>
      </w:pPr>
      <w:r>
        <w:t>###</w:t>
      </w:r>
    </w:p>
    <w:sectPr w:rsidR="005644F1" w:rsidRPr="00A84FC0" w:rsidSect="00A84FC0">
      <w:footerReference w:type="default" r:id="rId8"/>
      <w:headerReference w:type="first" r:id="rId9"/>
      <w:footerReference w:type="first" r:id="rId10"/>
      <w:pgSz w:w="12240" w:h="15840"/>
      <w:pgMar w:top="2606"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5AA3" w14:textId="77777777" w:rsidR="00EF2FF0" w:rsidRDefault="00EF2FF0">
      <w:r>
        <w:separator/>
      </w:r>
    </w:p>
  </w:endnote>
  <w:endnote w:type="continuationSeparator" w:id="0">
    <w:p w14:paraId="0B37D5EF" w14:textId="77777777" w:rsidR="00EF2FF0" w:rsidRDefault="00EF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bin">
    <w:charset w:val="00"/>
    <w:family w:val="swiss"/>
    <w:pitch w:val="variable"/>
    <w:sig w:usb0="8000002F" w:usb1="0000000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94FE" w14:textId="77777777" w:rsidR="002141C2" w:rsidRDefault="002141C2">
    <w:pPr>
      <w:pStyle w:val="Footer"/>
      <w:jc w:val="center"/>
      <w:rPr>
        <w:rFonts w:ascii="Britannic Bold" w:hAnsi="Britannic Bold"/>
        <w:b/>
        <w:sz w:val="20"/>
      </w:rPr>
    </w:pPr>
    <w:r>
      <w:rPr>
        <w:rFonts w:ascii="Britannic Bold" w:hAnsi="Britannic Bold"/>
        <w:b/>
        <w:sz w:val="20"/>
      </w:rPr>
      <w:t>__________________________________________________________________________</w:t>
    </w:r>
  </w:p>
  <w:p w14:paraId="2283C4BE" w14:textId="77777777" w:rsidR="002141C2" w:rsidRDefault="002141C2">
    <w:pPr>
      <w:pStyle w:val="Footer"/>
      <w:jc w:val="center"/>
      <w:rPr>
        <w:b/>
        <w:color w:val="808080"/>
      </w:rPr>
    </w:pPr>
    <w:r>
      <w:rPr>
        <w:rFonts w:ascii="Britannic Bold" w:hAnsi="Britannic Bold"/>
        <w:b/>
        <w:color w:val="808080"/>
        <w:sz w:val="20"/>
      </w:rPr>
      <w:t>Lane County Government</w:t>
    </w:r>
    <w:r>
      <w:rPr>
        <w:b/>
        <w:color w:val="808080"/>
      </w:rPr>
      <w:t xml:space="preserve">       </w:t>
    </w:r>
    <w:r>
      <w:rPr>
        <w:rFonts w:ascii="Britannic Bold" w:hAnsi="Britannic Bold"/>
        <w:b/>
        <w:color w:val="808080"/>
        <w:sz w:val="20"/>
      </w:rPr>
      <w:t>125 E. 8</w:t>
    </w:r>
    <w:r>
      <w:rPr>
        <w:rFonts w:ascii="Britannic Bold" w:hAnsi="Britannic Bold"/>
        <w:b/>
        <w:color w:val="808080"/>
        <w:sz w:val="20"/>
        <w:vertAlign w:val="superscript"/>
      </w:rPr>
      <w:t>th</w:t>
    </w:r>
    <w:r>
      <w:rPr>
        <w:rFonts w:ascii="Britannic Bold" w:hAnsi="Britannic Bold"/>
        <w:b/>
        <w:color w:val="808080"/>
        <w:sz w:val="20"/>
      </w:rPr>
      <w:t>, Eugene, Oregon  97401</w:t>
    </w:r>
    <w:r>
      <w:rPr>
        <w:b/>
        <w:color w:val="808080"/>
      </w:rPr>
      <w:t xml:space="preserve">       </w:t>
    </w:r>
    <w:r>
      <w:rPr>
        <w:rFonts w:ascii="Britannic Bold" w:hAnsi="Britannic Bold"/>
        <w:b/>
        <w:color w:val="808080"/>
        <w:sz w:val="20"/>
      </w:rPr>
      <w:t>541.682.3718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0811" w14:textId="77777777" w:rsidR="002141C2" w:rsidRDefault="002141C2">
    <w:pPr>
      <w:pStyle w:val="Footer"/>
      <w:pBdr>
        <w:bottom w:val="single" w:sz="12" w:space="1" w:color="auto"/>
      </w:pBdr>
      <w:jc w:val="center"/>
      <w:rPr>
        <w:rFonts w:ascii="Britannic Bold" w:hAnsi="Britannic Bold"/>
        <w:b/>
        <w:sz w:val="20"/>
      </w:rPr>
    </w:pPr>
  </w:p>
  <w:p w14:paraId="5A4C1B5D" w14:textId="77777777" w:rsidR="000028A4" w:rsidRPr="00BB3018" w:rsidRDefault="000028A4" w:rsidP="000028A4">
    <w:pPr>
      <w:pStyle w:val="Title"/>
      <w:ind w:left="90"/>
      <w:rPr>
        <w:rStyle w:val="large-11"/>
        <w:rFonts w:ascii="Times New Roman" w:hAnsi="Times New Roman" w:cs="Times New Roman"/>
        <w:b w:val="0"/>
        <w:i/>
        <w:sz w:val="24"/>
      </w:rPr>
    </w:pPr>
    <w:r w:rsidRPr="00BB3018">
      <w:rPr>
        <w:rStyle w:val="large-11"/>
        <w:rFonts w:ascii="Times New Roman" w:hAnsi="Times New Roman" w:cs="Times New Roman"/>
        <w:b w:val="0"/>
        <w:i/>
        <w:sz w:val="24"/>
      </w:rPr>
      <w:t xml:space="preserve">Lane County Government will </w:t>
    </w:r>
    <w:r>
      <w:rPr>
        <w:rStyle w:val="large-11"/>
        <w:rFonts w:ascii="Times New Roman" w:hAnsi="Times New Roman" w:cs="Times New Roman"/>
        <w:b w:val="0"/>
        <w:i/>
        <w:sz w:val="24"/>
      </w:rPr>
      <w:t>responsibly manage available resources to deliver vital, community-centered services with passion, drive and focus.</w:t>
    </w:r>
  </w:p>
  <w:p w14:paraId="34C2988D" w14:textId="77777777" w:rsidR="002141C2" w:rsidRDefault="002141C2">
    <w:pPr>
      <w:pStyle w:val="Footer"/>
      <w:jc w:val="center"/>
      <w:rPr>
        <w:rFonts w:ascii="Britannic Bold" w:hAnsi="Britannic Bold"/>
        <w:b/>
        <w:sz w:val="20"/>
      </w:rPr>
    </w:pPr>
  </w:p>
  <w:p w14:paraId="28632F64" w14:textId="77777777" w:rsidR="002141C2" w:rsidRPr="00BB3018" w:rsidRDefault="002141C2">
    <w:pPr>
      <w:pStyle w:val="Footer"/>
      <w:jc w:val="center"/>
      <w:rPr>
        <w:b/>
        <w:color w:val="808080"/>
        <w:sz w:val="22"/>
      </w:rPr>
    </w:pPr>
    <w:r w:rsidRPr="00BB3018">
      <w:rPr>
        <w:b/>
        <w:color w:val="808080"/>
        <w:sz w:val="22"/>
      </w:rPr>
      <w:t>Lane County Government</w:t>
    </w:r>
    <w:r w:rsidRPr="00BB3018">
      <w:rPr>
        <w:b/>
        <w:color w:val="808080"/>
        <w:sz w:val="28"/>
      </w:rPr>
      <w:t xml:space="preserve">       </w:t>
    </w:r>
    <w:r w:rsidRPr="00BB3018">
      <w:rPr>
        <w:b/>
        <w:color w:val="808080"/>
        <w:sz w:val="22"/>
      </w:rPr>
      <w:t>125 E. 8th Ave., Eugene, OR  97401</w:t>
    </w:r>
    <w:r w:rsidRPr="00BB3018">
      <w:rPr>
        <w:b/>
        <w:color w:val="808080"/>
        <w:sz w:val="28"/>
      </w:rPr>
      <w:t xml:space="preserve">       </w:t>
    </w:r>
    <w:r w:rsidRPr="00BB3018">
      <w:rPr>
        <w:b/>
        <w:color w:val="808080"/>
        <w:sz w:val="22"/>
      </w:rPr>
      <w:t>541.682.4203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EDC5D" w14:textId="77777777" w:rsidR="00EF2FF0" w:rsidRDefault="00EF2FF0">
      <w:r>
        <w:separator/>
      </w:r>
    </w:p>
  </w:footnote>
  <w:footnote w:type="continuationSeparator" w:id="0">
    <w:p w14:paraId="07B7AADC" w14:textId="77777777" w:rsidR="00EF2FF0" w:rsidRDefault="00EF2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757F" w14:textId="77777777" w:rsidR="002141C2" w:rsidRDefault="002141C2">
    <w:pPr>
      <w:pStyle w:val="Header"/>
    </w:pPr>
    <w:r>
      <w:rPr>
        <w:noProof/>
      </w:rPr>
      <w:drawing>
        <wp:anchor distT="0" distB="0" distL="114300" distR="114300" simplePos="0" relativeHeight="251658240" behindDoc="1" locked="0" layoutInCell="1" allowOverlap="1" wp14:anchorId="549660FA" wp14:editId="2813440C">
          <wp:simplePos x="0" y="0"/>
          <wp:positionH relativeFrom="column">
            <wp:posOffset>0</wp:posOffset>
          </wp:positionH>
          <wp:positionV relativeFrom="paragraph">
            <wp:posOffset>-57150</wp:posOffset>
          </wp:positionV>
          <wp:extent cx="3248025" cy="1169556"/>
          <wp:effectExtent l="0" t="0" r="0" b="0"/>
          <wp:wrapNone/>
          <wp:docPr id="13" name="Picture 13" descr="Ne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1169556"/>
                  </a:xfrm>
                  <a:prstGeom prst="rect">
                    <a:avLst/>
                  </a:prstGeom>
                  <a:noFill/>
                  <a:ln>
                    <a:noFill/>
                  </a:ln>
                </pic:spPr>
              </pic:pic>
            </a:graphicData>
          </a:graphic>
        </wp:anchor>
      </w:drawing>
    </w:r>
  </w:p>
  <w:tbl>
    <w:tblPr>
      <w:tblStyle w:val="TableGrid"/>
      <w:tblW w:w="0" w:type="auto"/>
      <w:tblInd w:w="4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tblGrid>
    <w:tr w:rsidR="002141C2" w:rsidRPr="005644F1" w14:paraId="0C8B27B8" w14:textId="77777777" w:rsidTr="005644F1">
      <w:tc>
        <w:tcPr>
          <w:tcW w:w="5305" w:type="dxa"/>
        </w:tcPr>
        <w:p w14:paraId="12FA514C" w14:textId="77777777" w:rsidR="002141C2" w:rsidRPr="005644F1" w:rsidRDefault="002141C2" w:rsidP="005644F1">
          <w:pPr>
            <w:pStyle w:val="Title"/>
            <w:jc w:val="left"/>
            <w:rPr>
              <w:rFonts w:ascii="Britannic Bold" w:hAnsi="Britannic Bold"/>
              <w:b w:val="0"/>
              <w:bCs/>
            </w:rPr>
          </w:pPr>
          <w:r w:rsidRPr="005644F1">
            <w:rPr>
              <w:rFonts w:ascii="Britannic Bold" w:hAnsi="Britannic Bold"/>
              <w:b w:val="0"/>
              <w:bCs/>
            </w:rPr>
            <w:t>VISIT LANE COUNTY ONLINE AT</w:t>
          </w:r>
        </w:p>
        <w:p w14:paraId="280D8104" w14:textId="77777777" w:rsidR="002141C2" w:rsidRPr="005644F1" w:rsidRDefault="00EF2FF0" w:rsidP="005644F1">
          <w:pPr>
            <w:pStyle w:val="Title"/>
            <w:jc w:val="left"/>
            <w:rPr>
              <w:rFonts w:ascii="Britannic Bold" w:hAnsi="Britannic Bold"/>
              <w:b w:val="0"/>
              <w:bCs/>
            </w:rPr>
          </w:pPr>
          <w:hyperlink r:id="rId2" w:history="1">
            <w:r w:rsidR="002141C2" w:rsidRPr="005644F1">
              <w:rPr>
                <w:rStyle w:val="Hyperlink"/>
                <w:rFonts w:ascii="Britannic Bold" w:hAnsi="Britannic Bold"/>
                <w:b w:val="0"/>
                <w:bCs/>
              </w:rPr>
              <w:t>HTTP://WWW.LANECOUNTY.ORG/NEWS/</w:t>
            </w:r>
          </w:hyperlink>
        </w:p>
        <w:p w14:paraId="291B36F8" w14:textId="77777777" w:rsidR="002141C2" w:rsidRPr="005644F1" w:rsidRDefault="002141C2" w:rsidP="005644F1">
          <w:pPr>
            <w:pStyle w:val="Title"/>
            <w:jc w:val="left"/>
            <w:rPr>
              <w:rFonts w:ascii="Britannic Bold" w:hAnsi="Britannic Bold"/>
              <w:b w:val="0"/>
              <w:bCs/>
            </w:rPr>
          </w:pPr>
          <w:r w:rsidRPr="005644F1">
            <w:rPr>
              <w:rFonts w:ascii="Britannic Bold" w:hAnsi="Britannic Bold"/>
              <w:b w:val="0"/>
              <w:bCs/>
            </w:rPr>
            <w:t>For current news and archives</w:t>
          </w:r>
        </w:p>
        <w:p w14:paraId="14188AA2" w14:textId="77777777" w:rsidR="002141C2" w:rsidRPr="005644F1" w:rsidRDefault="002141C2">
          <w:pPr>
            <w:pStyle w:val="Header"/>
            <w:rPr>
              <w:sz w:val="28"/>
            </w:rPr>
          </w:pPr>
        </w:p>
      </w:tc>
    </w:tr>
  </w:tbl>
  <w:p w14:paraId="517F8087" w14:textId="77777777" w:rsidR="002141C2" w:rsidRDefault="00214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2E891C"/>
    <w:lvl w:ilvl="0">
      <w:numFmt w:val="bullet"/>
      <w:lvlText w:val="*"/>
      <w:lvlJc w:val="left"/>
    </w:lvl>
  </w:abstractNum>
  <w:abstractNum w:abstractNumId="1" w15:restartNumberingAfterBreak="0">
    <w:nsid w:val="08764956"/>
    <w:multiLevelType w:val="hybridMultilevel"/>
    <w:tmpl w:val="3D7AE0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A1CEA"/>
    <w:multiLevelType w:val="singleLevel"/>
    <w:tmpl w:val="E99A3CB4"/>
    <w:lvl w:ilvl="0">
      <w:start w:val="1"/>
      <w:numFmt w:val="bullet"/>
      <w:lvlText w:val=""/>
      <w:lvlJc w:val="left"/>
      <w:pPr>
        <w:tabs>
          <w:tab w:val="num" w:pos="432"/>
        </w:tabs>
        <w:ind w:left="432" w:hanging="432"/>
      </w:pPr>
      <w:rPr>
        <w:rFonts w:ascii="Wingdings" w:hAnsi="Wingdings" w:hint="default"/>
      </w:rPr>
    </w:lvl>
  </w:abstractNum>
  <w:abstractNum w:abstractNumId="3" w15:restartNumberingAfterBreak="0">
    <w:nsid w:val="152A318B"/>
    <w:multiLevelType w:val="hybridMultilevel"/>
    <w:tmpl w:val="BBE8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92DEC"/>
    <w:multiLevelType w:val="hybridMultilevel"/>
    <w:tmpl w:val="D6AAE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B4FB6"/>
    <w:multiLevelType w:val="singleLevel"/>
    <w:tmpl w:val="7158DFAC"/>
    <w:lvl w:ilvl="0">
      <w:start w:val="1"/>
      <w:numFmt w:val="upperLetter"/>
      <w:lvlText w:val="%1."/>
      <w:lvlJc w:val="left"/>
      <w:pPr>
        <w:tabs>
          <w:tab w:val="num" w:pos="975"/>
        </w:tabs>
        <w:ind w:left="975" w:hanging="375"/>
      </w:pPr>
      <w:rPr>
        <w:rFonts w:hint="default"/>
      </w:rPr>
    </w:lvl>
  </w:abstractNum>
  <w:abstractNum w:abstractNumId="6" w15:restartNumberingAfterBreak="0">
    <w:nsid w:val="39220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3420B3"/>
    <w:multiLevelType w:val="hybridMultilevel"/>
    <w:tmpl w:val="74F08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A6438"/>
    <w:multiLevelType w:val="hybridMultilevel"/>
    <w:tmpl w:val="3D7AE03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3738CD"/>
    <w:multiLevelType w:val="hybridMultilevel"/>
    <w:tmpl w:val="9F808D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E678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2E5CFD"/>
    <w:multiLevelType w:val="hybridMultilevel"/>
    <w:tmpl w:val="271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F6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A5459C"/>
    <w:multiLevelType w:val="hybridMultilevel"/>
    <w:tmpl w:val="69126C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253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53B25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1B7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920E3F"/>
    <w:multiLevelType w:val="hybridMultilevel"/>
    <w:tmpl w:val="FFA4D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2"/>
  </w:num>
  <w:num w:numId="4">
    <w:abstractNumId w:val="16"/>
  </w:num>
  <w:num w:numId="5">
    <w:abstractNumId w:val="6"/>
  </w:num>
  <w:num w:numId="6">
    <w:abstractNumId w:val="14"/>
  </w:num>
  <w:num w:numId="7">
    <w:abstractNumId w:val="17"/>
  </w:num>
  <w:num w:numId="8">
    <w:abstractNumId w:val="1"/>
  </w:num>
  <w:num w:numId="9">
    <w:abstractNumId w:val="8"/>
  </w:num>
  <w:num w:numId="10">
    <w:abstractNumId w:val="2"/>
  </w:num>
  <w:num w:numId="11">
    <w:abstractNumId w:val="3"/>
  </w:num>
  <w:num w:numId="12">
    <w:abstractNumId w:val="4"/>
  </w:num>
  <w:num w:numId="13">
    <w:abstractNumId w:val="9"/>
  </w:num>
  <w:num w:numId="14">
    <w:abstractNumId w:val="7"/>
  </w:num>
  <w:num w:numId="15">
    <w:abstractNumId w:val="13"/>
  </w:num>
  <w:num w:numId="16">
    <w:abstractNumId w:val="5"/>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42"/>
    <w:rsid w:val="00000C55"/>
    <w:rsid w:val="00001062"/>
    <w:rsid w:val="000028A4"/>
    <w:rsid w:val="00024B49"/>
    <w:rsid w:val="00025DA1"/>
    <w:rsid w:val="00034304"/>
    <w:rsid w:val="00045FC4"/>
    <w:rsid w:val="0005086A"/>
    <w:rsid w:val="00053667"/>
    <w:rsid w:val="00054C60"/>
    <w:rsid w:val="00061FF6"/>
    <w:rsid w:val="00066B09"/>
    <w:rsid w:val="00074E7B"/>
    <w:rsid w:val="00081DA7"/>
    <w:rsid w:val="0008684D"/>
    <w:rsid w:val="000972A7"/>
    <w:rsid w:val="000A11DF"/>
    <w:rsid w:val="000A4B53"/>
    <w:rsid w:val="000B6C28"/>
    <w:rsid w:val="000C134F"/>
    <w:rsid w:val="000C2528"/>
    <w:rsid w:val="000D722C"/>
    <w:rsid w:val="000D7CE0"/>
    <w:rsid w:val="000E12D2"/>
    <w:rsid w:val="000E2235"/>
    <w:rsid w:val="000E2561"/>
    <w:rsid w:val="000E4628"/>
    <w:rsid w:val="000E509E"/>
    <w:rsid w:val="000E6612"/>
    <w:rsid w:val="000E7781"/>
    <w:rsid w:val="001007E2"/>
    <w:rsid w:val="001037BB"/>
    <w:rsid w:val="00104C7E"/>
    <w:rsid w:val="00107B3F"/>
    <w:rsid w:val="00107B92"/>
    <w:rsid w:val="0011300A"/>
    <w:rsid w:val="0011768A"/>
    <w:rsid w:val="00120688"/>
    <w:rsid w:val="00130A88"/>
    <w:rsid w:val="00131EDA"/>
    <w:rsid w:val="001478D9"/>
    <w:rsid w:val="001619D2"/>
    <w:rsid w:val="00166C8A"/>
    <w:rsid w:val="001815DD"/>
    <w:rsid w:val="001850BC"/>
    <w:rsid w:val="00185D84"/>
    <w:rsid w:val="001862C6"/>
    <w:rsid w:val="0018799D"/>
    <w:rsid w:val="00187B74"/>
    <w:rsid w:val="00187FC7"/>
    <w:rsid w:val="00190B70"/>
    <w:rsid w:val="00194379"/>
    <w:rsid w:val="001A1A79"/>
    <w:rsid w:val="001A682E"/>
    <w:rsid w:val="001B1F17"/>
    <w:rsid w:val="001B3C18"/>
    <w:rsid w:val="001B5A42"/>
    <w:rsid w:val="001C180A"/>
    <w:rsid w:val="001D0A19"/>
    <w:rsid w:val="001D2BA9"/>
    <w:rsid w:val="001D6308"/>
    <w:rsid w:val="001E0253"/>
    <w:rsid w:val="001E64BC"/>
    <w:rsid w:val="001F14F5"/>
    <w:rsid w:val="001F34BE"/>
    <w:rsid w:val="001F66F1"/>
    <w:rsid w:val="001F6C9E"/>
    <w:rsid w:val="001F7240"/>
    <w:rsid w:val="001F7803"/>
    <w:rsid w:val="00200003"/>
    <w:rsid w:val="002141C2"/>
    <w:rsid w:val="002159B9"/>
    <w:rsid w:val="00217354"/>
    <w:rsid w:val="002275EA"/>
    <w:rsid w:val="00231C88"/>
    <w:rsid w:val="002348DF"/>
    <w:rsid w:val="002409E8"/>
    <w:rsid w:val="00251418"/>
    <w:rsid w:val="00255CAB"/>
    <w:rsid w:val="00276AEE"/>
    <w:rsid w:val="002818B1"/>
    <w:rsid w:val="00287314"/>
    <w:rsid w:val="0028736A"/>
    <w:rsid w:val="002963B1"/>
    <w:rsid w:val="002A4454"/>
    <w:rsid w:val="002B2087"/>
    <w:rsid w:val="002C036D"/>
    <w:rsid w:val="002C27C6"/>
    <w:rsid w:val="002C3BA8"/>
    <w:rsid w:val="002D6EFF"/>
    <w:rsid w:val="002E28DC"/>
    <w:rsid w:val="002F22A5"/>
    <w:rsid w:val="00303015"/>
    <w:rsid w:val="00312176"/>
    <w:rsid w:val="00320119"/>
    <w:rsid w:val="00324A2A"/>
    <w:rsid w:val="00324BB6"/>
    <w:rsid w:val="00327138"/>
    <w:rsid w:val="00335927"/>
    <w:rsid w:val="0035052E"/>
    <w:rsid w:val="003566B3"/>
    <w:rsid w:val="003674BE"/>
    <w:rsid w:val="00367E84"/>
    <w:rsid w:val="00374ABE"/>
    <w:rsid w:val="00375586"/>
    <w:rsid w:val="003850F5"/>
    <w:rsid w:val="003967CF"/>
    <w:rsid w:val="00396E4E"/>
    <w:rsid w:val="003A0EDC"/>
    <w:rsid w:val="003A4A55"/>
    <w:rsid w:val="003A5471"/>
    <w:rsid w:val="003B319B"/>
    <w:rsid w:val="003B3DD4"/>
    <w:rsid w:val="003C2E1E"/>
    <w:rsid w:val="003C378F"/>
    <w:rsid w:val="003C6D67"/>
    <w:rsid w:val="003C6E1A"/>
    <w:rsid w:val="003D2952"/>
    <w:rsid w:val="003D6DC5"/>
    <w:rsid w:val="003E7458"/>
    <w:rsid w:val="003E77C1"/>
    <w:rsid w:val="003F303E"/>
    <w:rsid w:val="003F4A44"/>
    <w:rsid w:val="003F758B"/>
    <w:rsid w:val="003F7C1C"/>
    <w:rsid w:val="00400463"/>
    <w:rsid w:val="004039D9"/>
    <w:rsid w:val="00403CF6"/>
    <w:rsid w:val="004142E2"/>
    <w:rsid w:val="00417CF4"/>
    <w:rsid w:val="0042618B"/>
    <w:rsid w:val="004370C4"/>
    <w:rsid w:val="00446596"/>
    <w:rsid w:val="00460EB9"/>
    <w:rsid w:val="00462038"/>
    <w:rsid w:val="0046476C"/>
    <w:rsid w:val="004810C3"/>
    <w:rsid w:val="00485FFF"/>
    <w:rsid w:val="0048696A"/>
    <w:rsid w:val="004875BD"/>
    <w:rsid w:val="004A0ADE"/>
    <w:rsid w:val="004D0A78"/>
    <w:rsid w:val="004D1DAC"/>
    <w:rsid w:val="004D55BA"/>
    <w:rsid w:val="004E5174"/>
    <w:rsid w:val="004E52DE"/>
    <w:rsid w:val="004E5904"/>
    <w:rsid w:val="004F5DEF"/>
    <w:rsid w:val="004F6A3F"/>
    <w:rsid w:val="004F6EDF"/>
    <w:rsid w:val="00503BA0"/>
    <w:rsid w:val="00506200"/>
    <w:rsid w:val="00507141"/>
    <w:rsid w:val="0051111B"/>
    <w:rsid w:val="00511ABB"/>
    <w:rsid w:val="00513C3E"/>
    <w:rsid w:val="00513EC4"/>
    <w:rsid w:val="00514017"/>
    <w:rsid w:val="00514428"/>
    <w:rsid w:val="0051565C"/>
    <w:rsid w:val="00523770"/>
    <w:rsid w:val="005239D0"/>
    <w:rsid w:val="00525A65"/>
    <w:rsid w:val="005439BD"/>
    <w:rsid w:val="0054435E"/>
    <w:rsid w:val="0055066E"/>
    <w:rsid w:val="005527F5"/>
    <w:rsid w:val="005549ED"/>
    <w:rsid w:val="00557690"/>
    <w:rsid w:val="005644F1"/>
    <w:rsid w:val="0057152D"/>
    <w:rsid w:val="00572685"/>
    <w:rsid w:val="00582271"/>
    <w:rsid w:val="00585D1B"/>
    <w:rsid w:val="0059164F"/>
    <w:rsid w:val="005A3869"/>
    <w:rsid w:val="005B2A6F"/>
    <w:rsid w:val="005B682C"/>
    <w:rsid w:val="005B75E5"/>
    <w:rsid w:val="005C2F93"/>
    <w:rsid w:val="005D1943"/>
    <w:rsid w:val="005D4211"/>
    <w:rsid w:val="005D4B99"/>
    <w:rsid w:val="005D5282"/>
    <w:rsid w:val="005D5426"/>
    <w:rsid w:val="005D7FAD"/>
    <w:rsid w:val="005E0444"/>
    <w:rsid w:val="005E407A"/>
    <w:rsid w:val="005F511C"/>
    <w:rsid w:val="005F57E8"/>
    <w:rsid w:val="005F58EB"/>
    <w:rsid w:val="00611AB2"/>
    <w:rsid w:val="00615A9F"/>
    <w:rsid w:val="00621681"/>
    <w:rsid w:val="00624549"/>
    <w:rsid w:val="00627F50"/>
    <w:rsid w:val="006301E8"/>
    <w:rsid w:val="006302DB"/>
    <w:rsid w:val="00630CD6"/>
    <w:rsid w:val="00632C0D"/>
    <w:rsid w:val="00633F1C"/>
    <w:rsid w:val="00635A64"/>
    <w:rsid w:val="00647AB5"/>
    <w:rsid w:val="00650D17"/>
    <w:rsid w:val="00664F17"/>
    <w:rsid w:val="00667732"/>
    <w:rsid w:val="00667E69"/>
    <w:rsid w:val="00676564"/>
    <w:rsid w:val="00676EAB"/>
    <w:rsid w:val="006808B2"/>
    <w:rsid w:val="00685D4C"/>
    <w:rsid w:val="006905CF"/>
    <w:rsid w:val="006B04EB"/>
    <w:rsid w:val="006B0615"/>
    <w:rsid w:val="006B2585"/>
    <w:rsid w:val="006B271A"/>
    <w:rsid w:val="006B2891"/>
    <w:rsid w:val="006B623D"/>
    <w:rsid w:val="006D1927"/>
    <w:rsid w:val="006D1FE5"/>
    <w:rsid w:val="006D483A"/>
    <w:rsid w:val="006D7376"/>
    <w:rsid w:val="006E3033"/>
    <w:rsid w:val="006E4777"/>
    <w:rsid w:val="006E4AB3"/>
    <w:rsid w:val="006E4B0D"/>
    <w:rsid w:val="006F1BE0"/>
    <w:rsid w:val="007101F7"/>
    <w:rsid w:val="00714B90"/>
    <w:rsid w:val="0072455B"/>
    <w:rsid w:val="00733C7D"/>
    <w:rsid w:val="00736349"/>
    <w:rsid w:val="0073637C"/>
    <w:rsid w:val="0073719B"/>
    <w:rsid w:val="00740524"/>
    <w:rsid w:val="00740EF6"/>
    <w:rsid w:val="00741995"/>
    <w:rsid w:val="00742212"/>
    <w:rsid w:val="00746D7D"/>
    <w:rsid w:val="0075140B"/>
    <w:rsid w:val="00753E53"/>
    <w:rsid w:val="00755619"/>
    <w:rsid w:val="00755DD7"/>
    <w:rsid w:val="00760A38"/>
    <w:rsid w:val="0076233E"/>
    <w:rsid w:val="00770AE9"/>
    <w:rsid w:val="00777A5A"/>
    <w:rsid w:val="00784F82"/>
    <w:rsid w:val="0078674D"/>
    <w:rsid w:val="007A36F2"/>
    <w:rsid w:val="007B0BDC"/>
    <w:rsid w:val="007C6335"/>
    <w:rsid w:val="007C659C"/>
    <w:rsid w:val="007C68FC"/>
    <w:rsid w:val="007D28A4"/>
    <w:rsid w:val="007E0627"/>
    <w:rsid w:val="007E18FA"/>
    <w:rsid w:val="007F2947"/>
    <w:rsid w:val="007F66C5"/>
    <w:rsid w:val="00800E4D"/>
    <w:rsid w:val="00801622"/>
    <w:rsid w:val="0080707B"/>
    <w:rsid w:val="008123C7"/>
    <w:rsid w:val="008151F8"/>
    <w:rsid w:val="00815B66"/>
    <w:rsid w:val="00817B83"/>
    <w:rsid w:val="00821BEC"/>
    <w:rsid w:val="00822A87"/>
    <w:rsid w:val="00825DE5"/>
    <w:rsid w:val="00834CEF"/>
    <w:rsid w:val="00835F84"/>
    <w:rsid w:val="00844597"/>
    <w:rsid w:val="00845ED5"/>
    <w:rsid w:val="0085092A"/>
    <w:rsid w:val="00852C33"/>
    <w:rsid w:val="008651A4"/>
    <w:rsid w:val="00867D35"/>
    <w:rsid w:val="0087256E"/>
    <w:rsid w:val="0087496A"/>
    <w:rsid w:val="00876BFD"/>
    <w:rsid w:val="00877389"/>
    <w:rsid w:val="00881284"/>
    <w:rsid w:val="00897D9B"/>
    <w:rsid w:val="008A05CE"/>
    <w:rsid w:val="008A0841"/>
    <w:rsid w:val="008A5D27"/>
    <w:rsid w:val="008B5F0C"/>
    <w:rsid w:val="008C2589"/>
    <w:rsid w:val="008C2E47"/>
    <w:rsid w:val="008C3428"/>
    <w:rsid w:val="008C4D4F"/>
    <w:rsid w:val="008C6734"/>
    <w:rsid w:val="008C69CD"/>
    <w:rsid w:val="008D58F0"/>
    <w:rsid w:val="008E04E8"/>
    <w:rsid w:val="008E429F"/>
    <w:rsid w:val="008E7EB4"/>
    <w:rsid w:val="008F3FE6"/>
    <w:rsid w:val="008F72FA"/>
    <w:rsid w:val="008F74B3"/>
    <w:rsid w:val="0090120B"/>
    <w:rsid w:val="009073BD"/>
    <w:rsid w:val="00910109"/>
    <w:rsid w:val="00914ABC"/>
    <w:rsid w:val="00915BCC"/>
    <w:rsid w:val="009165CF"/>
    <w:rsid w:val="00931723"/>
    <w:rsid w:val="00937684"/>
    <w:rsid w:val="0094279B"/>
    <w:rsid w:val="00944A46"/>
    <w:rsid w:val="009639DD"/>
    <w:rsid w:val="009639F6"/>
    <w:rsid w:val="00966AE6"/>
    <w:rsid w:val="00970152"/>
    <w:rsid w:val="009738F4"/>
    <w:rsid w:val="00985804"/>
    <w:rsid w:val="009A4FE7"/>
    <w:rsid w:val="009A5EB3"/>
    <w:rsid w:val="009B11DA"/>
    <w:rsid w:val="009B1D36"/>
    <w:rsid w:val="009B1FFF"/>
    <w:rsid w:val="009B6112"/>
    <w:rsid w:val="009C0263"/>
    <w:rsid w:val="009C2F61"/>
    <w:rsid w:val="009E69AE"/>
    <w:rsid w:val="009E69FB"/>
    <w:rsid w:val="009F7E6C"/>
    <w:rsid w:val="00A01736"/>
    <w:rsid w:val="00A02638"/>
    <w:rsid w:val="00A04A83"/>
    <w:rsid w:val="00A1151F"/>
    <w:rsid w:val="00A1232A"/>
    <w:rsid w:val="00A14F0D"/>
    <w:rsid w:val="00A16EF1"/>
    <w:rsid w:val="00A205D4"/>
    <w:rsid w:val="00A31E20"/>
    <w:rsid w:val="00A335A1"/>
    <w:rsid w:val="00A36FD5"/>
    <w:rsid w:val="00A40F8C"/>
    <w:rsid w:val="00A41205"/>
    <w:rsid w:val="00A41253"/>
    <w:rsid w:val="00A51820"/>
    <w:rsid w:val="00A54C20"/>
    <w:rsid w:val="00A65500"/>
    <w:rsid w:val="00A75EBD"/>
    <w:rsid w:val="00A75FD4"/>
    <w:rsid w:val="00A81498"/>
    <w:rsid w:val="00A84FC0"/>
    <w:rsid w:val="00A85333"/>
    <w:rsid w:val="00AA3C11"/>
    <w:rsid w:val="00AA3EB5"/>
    <w:rsid w:val="00AD0FE3"/>
    <w:rsid w:val="00AD6ECA"/>
    <w:rsid w:val="00AE56C8"/>
    <w:rsid w:val="00B0230C"/>
    <w:rsid w:val="00B0322A"/>
    <w:rsid w:val="00B03E91"/>
    <w:rsid w:val="00B075DF"/>
    <w:rsid w:val="00B1117F"/>
    <w:rsid w:val="00B22824"/>
    <w:rsid w:val="00B256E1"/>
    <w:rsid w:val="00B2576C"/>
    <w:rsid w:val="00B334A1"/>
    <w:rsid w:val="00B35AB3"/>
    <w:rsid w:val="00B3739A"/>
    <w:rsid w:val="00B410A3"/>
    <w:rsid w:val="00B42FCD"/>
    <w:rsid w:val="00B446D7"/>
    <w:rsid w:val="00B45DAE"/>
    <w:rsid w:val="00B46675"/>
    <w:rsid w:val="00B511D4"/>
    <w:rsid w:val="00B51713"/>
    <w:rsid w:val="00B72982"/>
    <w:rsid w:val="00B74B81"/>
    <w:rsid w:val="00B7738D"/>
    <w:rsid w:val="00B91D44"/>
    <w:rsid w:val="00B936D4"/>
    <w:rsid w:val="00B95131"/>
    <w:rsid w:val="00B96C50"/>
    <w:rsid w:val="00BA1442"/>
    <w:rsid w:val="00BB0A37"/>
    <w:rsid w:val="00BB3018"/>
    <w:rsid w:val="00BC15B6"/>
    <w:rsid w:val="00BD6642"/>
    <w:rsid w:val="00BE4A5C"/>
    <w:rsid w:val="00BF03EB"/>
    <w:rsid w:val="00BF67A1"/>
    <w:rsid w:val="00BF6CD1"/>
    <w:rsid w:val="00C0299A"/>
    <w:rsid w:val="00C041D1"/>
    <w:rsid w:val="00C06711"/>
    <w:rsid w:val="00C10157"/>
    <w:rsid w:val="00C14AB8"/>
    <w:rsid w:val="00C2074F"/>
    <w:rsid w:val="00C21208"/>
    <w:rsid w:val="00C25721"/>
    <w:rsid w:val="00C3087A"/>
    <w:rsid w:val="00C308B7"/>
    <w:rsid w:val="00C35BC9"/>
    <w:rsid w:val="00C36423"/>
    <w:rsid w:val="00C36F2D"/>
    <w:rsid w:val="00C43347"/>
    <w:rsid w:val="00C4736F"/>
    <w:rsid w:val="00C51C27"/>
    <w:rsid w:val="00C5278C"/>
    <w:rsid w:val="00C53BE3"/>
    <w:rsid w:val="00C56A01"/>
    <w:rsid w:val="00C57B55"/>
    <w:rsid w:val="00C57FE2"/>
    <w:rsid w:val="00C60553"/>
    <w:rsid w:val="00C6187A"/>
    <w:rsid w:val="00C76AFA"/>
    <w:rsid w:val="00C77C79"/>
    <w:rsid w:val="00C93313"/>
    <w:rsid w:val="00C93EFF"/>
    <w:rsid w:val="00C96539"/>
    <w:rsid w:val="00C96B0C"/>
    <w:rsid w:val="00CA071C"/>
    <w:rsid w:val="00CA7EB4"/>
    <w:rsid w:val="00CB1B3C"/>
    <w:rsid w:val="00CB2D88"/>
    <w:rsid w:val="00CC7DE3"/>
    <w:rsid w:val="00CD12EB"/>
    <w:rsid w:val="00CD2B86"/>
    <w:rsid w:val="00CD4023"/>
    <w:rsid w:val="00CD740D"/>
    <w:rsid w:val="00CE2E88"/>
    <w:rsid w:val="00D0045C"/>
    <w:rsid w:val="00D02EEE"/>
    <w:rsid w:val="00D07AA6"/>
    <w:rsid w:val="00D1292C"/>
    <w:rsid w:val="00D1372B"/>
    <w:rsid w:val="00D13C00"/>
    <w:rsid w:val="00D21FD3"/>
    <w:rsid w:val="00D3378C"/>
    <w:rsid w:val="00D40584"/>
    <w:rsid w:val="00D412F1"/>
    <w:rsid w:val="00D45D0A"/>
    <w:rsid w:val="00D4639D"/>
    <w:rsid w:val="00D46EA6"/>
    <w:rsid w:val="00D55815"/>
    <w:rsid w:val="00D56FEE"/>
    <w:rsid w:val="00D715F6"/>
    <w:rsid w:val="00D74612"/>
    <w:rsid w:val="00D7737F"/>
    <w:rsid w:val="00D80EEF"/>
    <w:rsid w:val="00D837AC"/>
    <w:rsid w:val="00DA1B14"/>
    <w:rsid w:val="00DA23A0"/>
    <w:rsid w:val="00DB059F"/>
    <w:rsid w:val="00DB722A"/>
    <w:rsid w:val="00DC5D7B"/>
    <w:rsid w:val="00DD1535"/>
    <w:rsid w:val="00DD37C9"/>
    <w:rsid w:val="00DD465E"/>
    <w:rsid w:val="00DD7D91"/>
    <w:rsid w:val="00DE019C"/>
    <w:rsid w:val="00DE15E0"/>
    <w:rsid w:val="00DE258E"/>
    <w:rsid w:val="00DE6CAB"/>
    <w:rsid w:val="00E12990"/>
    <w:rsid w:val="00E155F6"/>
    <w:rsid w:val="00E2254E"/>
    <w:rsid w:val="00E305CE"/>
    <w:rsid w:val="00E37881"/>
    <w:rsid w:val="00E47AD6"/>
    <w:rsid w:val="00E47E84"/>
    <w:rsid w:val="00E614A1"/>
    <w:rsid w:val="00E6746B"/>
    <w:rsid w:val="00E83F38"/>
    <w:rsid w:val="00E91AE1"/>
    <w:rsid w:val="00E959E7"/>
    <w:rsid w:val="00EA026C"/>
    <w:rsid w:val="00EA7C38"/>
    <w:rsid w:val="00EB6C9B"/>
    <w:rsid w:val="00EC35AB"/>
    <w:rsid w:val="00ED39EB"/>
    <w:rsid w:val="00ED60A0"/>
    <w:rsid w:val="00ED61C8"/>
    <w:rsid w:val="00EE03CD"/>
    <w:rsid w:val="00EE2AC8"/>
    <w:rsid w:val="00EE79DA"/>
    <w:rsid w:val="00EF231E"/>
    <w:rsid w:val="00EF26FB"/>
    <w:rsid w:val="00EF2FF0"/>
    <w:rsid w:val="00EF69AC"/>
    <w:rsid w:val="00F02594"/>
    <w:rsid w:val="00F0375C"/>
    <w:rsid w:val="00F11CCF"/>
    <w:rsid w:val="00F27815"/>
    <w:rsid w:val="00F3381E"/>
    <w:rsid w:val="00F36DC4"/>
    <w:rsid w:val="00F51D2A"/>
    <w:rsid w:val="00F545DE"/>
    <w:rsid w:val="00F561FB"/>
    <w:rsid w:val="00F565A6"/>
    <w:rsid w:val="00F6545C"/>
    <w:rsid w:val="00F770FB"/>
    <w:rsid w:val="00F85B70"/>
    <w:rsid w:val="00F90CE2"/>
    <w:rsid w:val="00F96E31"/>
    <w:rsid w:val="00FA0A93"/>
    <w:rsid w:val="00FA27E6"/>
    <w:rsid w:val="00FA5F95"/>
    <w:rsid w:val="00FC6D20"/>
    <w:rsid w:val="00FD3A53"/>
    <w:rsid w:val="00FD4519"/>
    <w:rsid w:val="00FD5190"/>
    <w:rsid w:val="00FD5369"/>
    <w:rsid w:val="00FD5A82"/>
    <w:rsid w:val="00FE4CF7"/>
    <w:rsid w:val="00FF4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5C5BF"/>
  <w15:docId w15:val="{F679018A-0186-4A43-80AF-C502561A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6612"/>
    <w:rPr>
      <w:sz w:val="24"/>
    </w:rPr>
  </w:style>
  <w:style w:type="paragraph" w:styleId="Heading1">
    <w:name w:val="heading 1"/>
    <w:basedOn w:val="Normal"/>
    <w:next w:val="Normal"/>
    <w:qFormat/>
    <w:rsid w:val="000E6612"/>
    <w:pPr>
      <w:keepNext/>
      <w:outlineLvl w:val="0"/>
    </w:pPr>
    <w:rPr>
      <w:rFonts w:ascii="Courier New" w:hAnsi="Courier New"/>
      <w:b/>
      <w:sz w:val="32"/>
    </w:rPr>
  </w:style>
  <w:style w:type="paragraph" w:styleId="Heading2">
    <w:name w:val="heading 2"/>
    <w:basedOn w:val="Normal"/>
    <w:next w:val="Normal"/>
    <w:qFormat/>
    <w:rsid w:val="000E6612"/>
    <w:pPr>
      <w:keepNext/>
      <w:outlineLvl w:val="1"/>
    </w:pPr>
    <w:rPr>
      <w:i/>
    </w:rPr>
  </w:style>
  <w:style w:type="paragraph" w:styleId="Heading3">
    <w:name w:val="heading 3"/>
    <w:basedOn w:val="Normal"/>
    <w:next w:val="Normal"/>
    <w:qFormat/>
    <w:rsid w:val="000E6612"/>
    <w:pPr>
      <w:keepNext/>
      <w:tabs>
        <w:tab w:val="left" w:pos="1080"/>
      </w:tabs>
      <w:spacing w:after="120"/>
      <w:ind w:left="720"/>
      <w:outlineLvl w:val="2"/>
    </w:pPr>
    <w:rPr>
      <w:b/>
      <w:bCs/>
      <w:u w:val="single"/>
    </w:rPr>
  </w:style>
  <w:style w:type="paragraph" w:styleId="Heading4">
    <w:name w:val="heading 4"/>
    <w:basedOn w:val="Normal"/>
    <w:next w:val="Normal"/>
    <w:qFormat/>
    <w:rsid w:val="000E6612"/>
    <w:pPr>
      <w:keepNext/>
      <w:ind w:left="630"/>
      <w:outlineLvl w:val="3"/>
    </w:pPr>
    <w:rPr>
      <w:rFonts w:ascii="Arial" w:eastAsia="Arial Unicode MS" w:hAnsi="Arial"/>
      <w:b/>
      <w:sz w:val="28"/>
    </w:rPr>
  </w:style>
  <w:style w:type="paragraph" w:styleId="Heading5">
    <w:name w:val="heading 5"/>
    <w:basedOn w:val="Normal"/>
    <w:next w:val="Normal"/>
    <w:qFormat/>
    <w:rsid w:val="000E6612"/>
    <w:pPr>
      <w:keepNext/>
      <w:tabs>
        <w:tab w:val="left" w:pos="1440"/>
      </w:tabs>
      <w:spacing w:after="120"/>
      <w:ind w:left="1080"/>
      <w:outlineLvl w:val="4"/>
    </w:pPr>
    <w:rPr>
      <w:rFonts w:eastAsia="Arial Unicode MS"/>
      <w:u w:val="single"/>
    </w:rPr>
  </w:style>
  <w:style w:type="paragraph" w:styleId="Heading6">
    <w:name w:val="heading 6"/>
    <w:basedOn w:val="Normal"/>
    <w:next w:val="Normal"/>
    <w:qFormat/>
    <w:rsid w:val="000E6612"/>
    <w:pPr>
      <w:keepNext/>
      <w:autoSpaceDE w:val="0"/>
      <w:autoSpaceDN w:val="0"/>
      <w:adjustRightInd w:val="0"/>
      <w:outlineLvl w:val="5"/>
    </w:pPr>
    <w:rPr>
      <w:rFonts w:cs="Arial"/>
      <w:b/>
      <w:bCs/>
    </w:rPr>
  </w:style>
  <w:style w:type="paragraph" w:styleId="Heading7">
    <w:name w:val="heading 7"/>
    <w:basedOn w:val="Normal"/>
    <w:next w:val="Normal"/>
    <w:qFormat/>
    <w:rsid w:val="000E6612"/>
    <w:pPr>
      <w:keepNext/>
      <w:jc w:val="center"/>
      <w:outlineLvl w:val="6"/>
    </w:pPr>
    <w:rPr>
      <w:rFonts w:ascii="Courier New" w:hAnsi="Courier New"/>
      <w:b/>
      <w:sz w:val="36"/>
    </w:rPr>
  </w:style>
  <w:style w:type="paragraph" w:styleId="Heading8">
    <w:name w:val="heading 8"/>
    <w:basedOn w:val="Normal"/>
    <w:next w:val="Normal"/>
    <w:qFormat/>
    <w:rsid w:val="000E6612"/>
    <w:pPr>
      <w:keepNext/>
      <w:tabs>
        <w:tab w:val="left" w:pos="720"/>
      </w:tabs>
      <w:outlineLvl w:val="7"/>
    </w:pPr>
    <w:rPr>
      <w:b/>
      <w:bCs/>
      <w:color w:val="000000"/>
    </w:rPr>
  </w:style>
  <w:style w:type="paragraph" w:styleId="Heading9">
    <w:name w:val="heading 9"/>
    <w:basedOn w:val="Normal"/>
    <w:next w:val="Normal"/>
    <w:qFormat/>
    <w:rsid w:val="000E6612"/>
    <w:pPr>
      <w:keepNext/>
      <w:tabs>
        <w:tab w:val="left" w:pos="720"/>
      </w:tabs>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6612"/>
    <w:pPr>
      <w:jc w:val="center"/>
    </w:pPr>
    <w:rPr>
      <w:rFonts w:ascii="Arial" w:hAnsi="Arial"/>
      <w:b/>
      <w:sz w:val="28"/>
    </w:rPr>
  </w:style>
  <w:style w:type="paragraph" w:styleId="Subtitle">
    <w:name w:val="Subtitle"/>
    <w:basedOn w:val="Normal"/>
    <w:qFormat/>
    <w:rsid w:val="000E6612"/>
    <w:rPr>
      <w:rFonts w:ascii="Britannic Bold" w:hAnsi="Britannic Bold"/>
      <w:snapToGrid w:val="0"/>
      <w:u w:val="single"/>
    </w:rPr>
  </w:style>
  <w:style w:type="character" w:styleId="Hyperlink">
    <w:name w:val="Hyperlink"/>
    <w:basedOn w:val="DefaultParagraphFont"/>
    <w:rsid w:val="000E6612"/>
    <w:rPr>
      <w:color w:val="0000FF"/>
      <w:u w:val="single"/>
    </w:rPr>
  </w:style>
  <w:style w:type="character" w:styleId="FollowedHyperlink">
    <w:name w:val="FollowedHyperlink"/>
    <w:basedOn w:val="DefaultParagraphFont"/>
    <w:rsid w:val="000E6612"/>
    <w:rPr>
      <w:color w:val="800080"/>
      <w:u w:val="single"/>
    </w:rPr>
  </w:style>
  <w:style w:type="paragraph" w:styleId="Header">
    <w:name w:val="header"/>
    <w:basedOn w:val="Normal"/>
    <w:rsid w:val="000E6612"/>
    <w:pPr>
      <w:tabs>
        <w:tab w:val="center" w:pos="4320"/>
        <w:tab w:val="right" w:pos="8640"/>
      </w:tabs>
    </w:pPr>
  </w:style>
  <w:style w:type="paragraph" w:styleId="Footer">
    <w:name w:val="footer"/>
    <w:basedOn w:val="Normal"/>
    <w:rsid w:val="000E6612"/>
    <w:pPr>
      <w:tabs>
        <w:tab w:val="center" w:pos="4320"/>
        <w:tab w:val="right" w:pos="8640"/>
      </w:tabs>
    </w:pPr>
  </w:style>
  <w:style w:type="paragraph" w:styleId="BodyTextIndent">
    <w:name w:val="Body Text Indent"/>
    <w:basedOn w:val="Normal"/>
    <w:rsid w:val="000E6612"/>
    <w:pPr>
      <w:ind w:left="720"/>
    </w:pPr>
    <w:rPr>
      <w:szCs w:val="24"/>
    </w:rPr>
  </w:style>
  <w:style w:type="character" w:styleId="Strong">
    <w:name w:val="Strong"/>
    <w:basedOn w:val="DefaultParagraphFont"/>
    <w:qFormat/>
    <w:rsid w:val="000E6612"/>
    <w:rPr>
      <w:b/>
      <w:bCs w:val="0"/>
    </w:rPr>
  </w:style>
  <w:style w:type="paragraph" w:styleId="BodyTextIndent3">
    <w:name w:val="Body Text Indent 3"/>
    <w:basedOn w:val="Normal"/>
    <w:rsid w:val="000E6612"/>
    <w:pPr>
      <w:tabs>
        <w:tab w:val="left" w:pos="1080"/>
      </w:tabs>
      <w:snapToGrid w:val="0"/>
      <w:spacing w:line="360" w:lineRule="auto"/>
      <w:ind w:left="720"/>
    </w:pPr>
  </w:style>
  <w:style w:type="paragraph" w:customStyle="1" w:styleId="BodyText1">
    <w:name w:val="Body Text1"/>
    <w:rsid w:val="000E6612"/>
    <w:pPr>
      <w:autoSpaceDE w:val="0"/>
      <w:autoSpaceDN w:val="0"/>
      <w:adjustRightInd w:val="0"/>
      <w:ind w:firstLine="216"/>
    </w:pPr>
    <w:rPr>
      <w:color w:val="000000"/>
    </w:rPr>
  </w:style>
  <w:style w:type="paragraph" w:styleId="NormalWeb">
    <w:name w:val="Normal (Web)"/>
    <w:basedOn w:val="Normal"/>
    <w:uiPriority w:val="99"/>
    <w:rsid w:val="000E6612"/>
    <w:pPr>
      <w:spacing w:before="100" w:beforeAutospacing="1" w:after="100" w:afterAutospacing="1"/>
    </w:pPr>
    <w:rPr>
      <w:rFonts w:ascii="Arial" w:eastAsia="Arial Unicode MS" w:hAnsi="Arial" w:cs="Arial"/>
      <w:szCs w:val="24"/>
    </w:rPr>
  </w:style>
  <w:style w:type="paragraph" w:styleId="BodyText">
    <w:name w:val="Body Text"/>
    <w:basedOn w:val="Normal"/>
    <w:rsid w:val="000E6612"/>
    <w:rPr>
      <w:b/>
    </w:rPr>
  </w:style>
  <w:style w:type="paragraph" w:customStyle="1" w:styleId="bodytext0">
    <w:name w:val="bodytext"/>
    <w:basedOn w:val="Normal"/>
    <w:rsid w:val="000E6612"/>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rsid w:val="000E6612"/>
    <w:pPr>
      <w:spacing w:before="100" w:beforeAutospacing="1" w:after="100" w:afterAutospacing="1"/>
    </w:pPr>
    <w:rPr>
      <w:rFonts w:ascii="Arial Unicode MS" w:eastAsia="Arial Unicode MS" w:hAnsi="Arial Unicode MS" w:cs="Arial Unicode MS"/>
      <w:szCs w:val="24"/>
    </w:rPr>
  </w:style>
  <w:style w:type="paragraph" w:styleId="BodyText3">
    <w:name w:val="Body Text 3"/>
    <w:basedOn w:val="Normal"/>
    <w:rsid w:val="000E6612"/>
    <w:rPr>
      <w:rFonts w:ascii="Arial" w:hAnsi="Arial" w:cs="Arial"/>
      <w:color w:val="0000FF"/>
      <w:sz w:val="20"/>
    </w:rPr>
  </w:style>
  <w:style w:type="paragraph" w:styleId="BlockText">
    <w:name w:val="Block Text"/>
    <w:basedOn w:val="Normal"/>
    <w:rsid w:val="000E6612"/>
    <w:pPr>
      <w:autoSpaceDE w:val="0"/>
      <w:autoSpaceDN w:val="0"/>
      <w:adjustRightInd w:val="0"/>
      <w:ind w:left="720" w:right="720"/>
    </w:pPr>
    <w:rPr>
      <w:rFonts w:ascii="Arial" w:hAnsi="Arial" w:cs="Arial"/>
      <w:color w:val="0000FF"/>
    </w:rPr>
  </w:style>
  <w:style w:type="character" w:customStyle="1" w:styleId="large-11">
    <w:name w:val="large-11"/>
    <w:basedOn w:val="DefaultParagraphFont"/>
    <w:rsid w:val="00AA3EB5"/>
    <w:rPr>
      <w:rFonts w:ascii="Arial" w:hAnsi="Arial" w:cs="Arial" w:hint="default"/>
      <w:color w:val="000000"/>
      <w:sz w:val="22"/>
      <w:szCs w:val="22"/>
    </w:rPr>
  </w:style>
  <w:style w:type="paragraph" w:styleId="BalloonText">
    <w:name w:val="Balloon Text"/>
    <w:basedOn w:val="Normal"/>
    <w:link w:val="BalloonTextChar"/>
    <w:rsid w:val="00C96539"/>
    <w:rPr>
      <w:rFonts w:ascii="Tahoma" w:hAnsi="Tahoma" w:cs="Tahoma"/>
      <w:sz w:val="16"/>
      <w:szCs w:val="16"/>
    </w:rPr>
  </w:style>
  <w:style w:type="character" w:customStyle="1" w:styleId="BalloonTextChar">
    <w:name w:val="Balloon Text Char"/>
    <w:basedOn w:val="DefaultParagraphFont"/>
    <w:link w:val="BalloonText"/>
    <w:rsid w:val="00C96539"/>
    <w:rPr>
      <w:rFonts w:ascii="Tahoma" w:hAnsi="Tahoma" w:cs="Tahoma"/>
      <w:sz w:val="16"/>
      <w:szCs w:val="16"/>
    </w:rPr>
  </w:style>
  <w:style w:type="character" w:styleId="CommentReference">
    <w:name w:val="annotation reference"/>
    <w:basedOn w:val="DefaultParagraphFont"/>
    <w:rsid w:val="003C6E1A"/>
    <w:rPr>
      <w:sz w:val="16"/>
      <w:szCs w:val="16"/>
    </w:rPr>
  </w:style>
  <w:style w:type="paragraph" w:styleId="CommentText">
    <w:name w:val="annotation text"/>
    <w:basedOn w:val="Normal"/>
    <w:link w:val="CommentTextChar"/>
    <w:rsid w:val="003C6E1A"/>
    <w:rPr>
      <w:sz w:val="20"/>
    </w:rPr>
  </w:style>
  <w:style w:type="character" w:customStyle="1" w:styleId="CommentTextChar">
    <w:name w:val="Comment Text Char"/>
    <w:basedOn w:val="DefaultParagraphFont"/>
    <w:link w:val="CommentText"/>
    <w:rsid w:val="003C6E1A"/>
  </w:style>
  <w:style w:type="paragraph" w:styleId="CommentSubject">
    <w:name w:val="annotation subject"/>
    <w:basedOn w:val="CommentText"/>
    <w:next w:val="CommentText"/>
    <w:link w:val="CommentSubjectChar"/>
    <w:rsid w:val="003C6E1A"/>
    <w:rPr>
      <w:b/>
      <w:bCs/>
    </w:rPr>
  </w:style>
  <w:style w:type="character" w:customStyle="1" w:styleId="CommentSubjectChar">
    <w:name w:val="Comment Subject Char"/>
    <w:basedOn w:val="CommentTextChar"/>
    <w:link w:val="CommentSubject"/>
    <w:rsid w:val="003C6E1A"/>
    <w:rPr>
      <w:b/>
      <w:bCs/>
    </w:rPr>
  </w:style>
  <w:style w:type="character" w:customStyle="1" w:styleId="apple-converted-space">
    <w:name w:val="apple-converted-space"/>
    <w:basedOn w:val="DefaultParagraphFont"/>
    <w:rsid w:val="00B334A1"/>
  </w:style>
  <w:style w:type="character" w:customStyle="1" w:styleId="aqj">
    <w:name w:val="aqj"/>
    <w:basedOn w:val="DefaultParagraphFont"/>
    <w:rsid w:val="00B334A1"/>
  </w:style>
  <w:style w:type="table" w:customStyle="1" w:styleId="GridTable1Light-Accent11">
    <w:name w:val="Grid Table 1 Light - Accent 11"/>
    <w:basedOn w:val="TableNormal"/>
    <w:uiPriority w:val="46"/>
    <w:rsid w:val="00B334A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rsid w:val="00A5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518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1007E2"/>
    <w:pPr>
      <w:ind w:left="720"/>
      <w:contextualSpacing/>
    </w:pPr>
  </w:style>
  <w:style w:type="paragraph" w:customStyle="1" w:styleId="Normal1">
    <w:name w:val="Normal1"/>
    <w:rsid w:val="00D1292C"/>
    <w:pPr>
      <w:widowControl w:val="0"/>
      <w:tabs>
        <w:tab w:val="left" w:pos="720"/>
      </w:tabs>
    </w:pPr>
    <w:rPr>
      <w:rFonts w:ascii="Cabin" w:eastAsia="Cabin" w:hAnsi="Cabin" w:cs="Cabin"/>
      <w:b/>
      <w:color w:val="000000"/>
      <w:sz w:val="24"/>
    </w:rPr>
  </w:style>
  <w:style w:type="character" w:customStyle="1" w:styleId="TitleChar">
    <w:name w:val="Title Char"/>
    <w:basedOn w:val="DefaultParagraphFont"/>
    <w:link w:val="Title"/>
    <w:rsid w:val="000028A4"/>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2360">
      <w:bodyDiv w:val="1"/>
      <w:marLeft w:val="0"/>
      <w:marRight w:val="0"/>
      <w:marTop w:val="0"/>
      <w:marBottom w:val="0"/>
      <w:divBdr>
        <w:top w:val="none" w:sz="0" w:space="0" w:color="auto"/>
        <w:left w:val="none" w:sz="0" w:space="0" w:color="auto"/>
        <w:bottom w:val="none" w:sz="0" w:space="0" w:color="auto"/>
        <w:right w:val="none" w:sz="0" w:space="0" w:color="auto"/>
      </w:divBdr>
    </w:div>
    <w:div w:id="142089789">
      <w:bodyDiv w:val="1"/>
      <w:marLeft w:val="0"/>
      <w:marRight w:val="0"/>
      <w:marTop w:val="0"/>
      <w:marBottom w:val="0"/>
      <w:divBdr>
        <w:top w:val="none" w:sz="0" w:space="0" w:color="auto"/>
        <w:left w:val="none" w:sz="0" w:space="0" w:color="auto"/>
        <w:bottom w:val="none" w:sz="0" w:space="0" w:color="auto"/>
        <w:right w:val="none" w:sz="0" w:space="0" w:color="auto"/>
      </w:divBdr>
    </w:div>
    <w:div w:id="171337649">
      <w:bodyDiv w:val="1"/>
      <w:marLeft w:val="0"/>
      <w:marRight w:val="0"/>
      <w:marTop w:val="0"/>
      <w:marBottom w:val="0"/>
      <w:divBdr>
        <w:top w:val="none" w:sz="0" w:space="0" w:color="auto"/>
        <w:left w:val="none" w:sz="0" w:space="0" w:color="auto"/>
        <w:bottom w:val="none" w:sz="0" w:space="0" w:color="auto"/>
        <w:right w:val="none" w:sz="0" w:space="0" w:color="auto"/>
      </w:divBdr>
    </w:div>
    <w:div w:id="214977548">
      <w:bodyDiv w:val="1"/>
      <w:marLeft w:val="0"/>
      <w:marRight w:val="0"/>
      <w:marTop w:val="0"/>
      <w:marBottom w:val="0"/>
      <w:divBdr>
        <w:top w:val="none" w:sz="0" w:space="0" w:color="auto"/>
        <w:left w:val="none" w:sz="0" w:space="0" w:color="auto"/>
        <w:bottom w:val="none" w:sz="0" w:space="0" w:color="auto"/>
        <w:right w:val="none" w:sz="0" w:space="0" w:color="auto"/>
      </w:divBdr>
      <w:divsChild>
        <w:div w:id="827985474">
          <w:marLeft w:val="0"/>
          <w:marRight w:val="0"/>
          <w:marTop w:val="0"/>
          <w:marBottom w:val="0"/>
          <w:divBdr>
            <w:top w:val="none" w:sz="0" w:space="0" w:color="auto"/>
            <w:left w:val="none" w:sz="0" w:space="0" w:color="auto"/>
            <w:bottom w:val="none" w:sz="0" w:space="0" w:color="auto"/>
            <w:right w:val="none" w:sz="0" w:space="0" w:color="auto"/>
          </w:divBdr>
          <w:divsChild>
            <w:div w:id="1717391924">
              <w:marLeft w:val="0"/>
              <w:marRight w:val="0"/>
              <w:marTop w:val="100"/>
              <w:marBottom w:val="100"/>
              <w:divBdr>
                <w:top w:val="none" w:sz="0" w:space="0" w:color="auto"/>
                <w:left w:val="none" w:sz="0" w:space="0" w:color="auto"/>
                <w:bottom w:val="none" w:sz="0" w:space="0" w:color="auto"/>
                <w:right w:val="none" w:sz="0" w:space="0" w:color="auto"/>
              </w:divBdr>
              <w:divsChild>
                <w:div w:id="1155563241">
                  <w:marLeft w:val="0"/>
                  <w:marRight w:val="0"/>
                  <w:marTop w:val="0"/>
                  <w:marBottom w:val="0"/>
                  <w:divBdr>
                    <w:top w:val="none" w:sz="0" w:space="0" w:color="auto"/>
                    <w:left w:val="none" w:sz="0" w:space="0" w:color="auto"/>
                    <w:bottom w:val="none" w:sz="0" w:space="0" w:color="auto"/>
                    <w:right w:val="none" w:sz="0" w:space="0" w:color="auto"/>
                  </w:divBdr>
                  <w:divsChild>
                    <w:div w:id="654602416">
                      <w:marLeft w:val="0"/>
                      <w:marRight w:val="0"/>
                      <w:marTop w:val="0"/>
                      <w:marBottom w:val="0"/>
                      <w:divBdr>
                        <w:top w:val="none" w:sz="0" w:space="0" w:color="auto"/>
                        <w:left w:val="none" w:sz="0" w:space="0" w:color="auto"/>
                        <w:bottom w:val="none" w:sz="0" w:space="0" w:color="auto"/>
                        <w:right w:val="none" w:sz="0" w:space="0" w:color="auto"/>
                      </w:divBdr>
                      <w:divsChild>
                        <w:div w:id="36515290">
                          <w:marLeft w:val="150"/>
                          <w:marRight w:val="150"/>
                          <w:marTop w:val="0"/>
                          <w:marBottom w:val="0"/>
                          <w:divBdr>
                            <w:top w:val="none" w:sz="0" w:space="0" w:color="auto"/>
                            <w:left w:val="none" w:sz="0" w:space="0" w:color="auto"/>
                            <w:bottom w:val="none" w:sz="0" w:space="0" w:color="auto"/>
                            <w:right w:val="none" w:sz="0" w:space="0" w:color="auto"/>
                          </w:divBdr>
                          <w:divsChild>
                            <w:div w:id="319776008">
                              <w:marLeft w:val="0"/>
                              <w:marRight w:val="0"/>
                              <w:marTop w:val="0"/>
                              <w:marBottom w:val="0"/>
                              <w:divBdr>
                                <w:top w:val="none" w:sz="0" w:space="0" w:color="auto"/>
                                <w:left w:val="none" w:sz="0" w:space="0" w:color="auto"/>
                                <w:bottom w:val="none" w:sz="0" w:space="0" w:color="auto"/>
                                <w:right w:val="none" w:sz="0" w:space="0" w:color="auto"/>
                              </w:divBdr>
                              <w:divsChild>
                                <w:div w:id="598104875">
                                  <w:marLeft w:val="0"/>
                                  <w:marRight w:val="0"/>
                                  <w:marTop w:val="0"/>
                                  <w:marBottom w:val="0"/>
                                  <w:divBdr>
                                    <w:top w:val="none" w:sz="0" w:space="0" w:color="auto"/>
                                    <w:left w:val="none" w:sz="0" w:space="0" w:color="auto"/>
                                    <w:bottom w:val="none" w:sz="0" w:space="0" w:color="auto"/>
                                    <w:right w:val="none" w:sz="0" w:space="0" w:color="auto"/>
                                  </w:divBdr>
                                  <w:divsChild>
                                    <w:div w:id="1144472261">
                                      <w:marLeft w:val="0"/>
                                      <w:marRight w:val="0"/>
                                      <w:marTop w:val="0"/>
                                      <w:marBottom w:val="0"/>
                                      <w:divBdr>
                                        <w:top w:val="none" w:sz="0" w:space="0" w:color="auto"/>
                                        <w:left w:val="none" w:sz="0" w:space="0" w:color="auto"/>
                                        <w:bottom w:val="none" w:sz="0" w:space="0" w:color="auto"/>
                                        <w:right w:val="none" w:sz="0" w:space="0" w:color="auto"/>
                                      </w:divBdr>
                                      <w:divsChild>
                                        <w:div w:id="9378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598748">
      <w:bodyDiv w:val="1"/>
      <w:marLeft w:val="0"/>
      <w:marRight w:val="0"/>
      <w:marTop w:val="0"/>
      <w:marBottom w:val="0"/>
      <w:divBdr>
        <w:top w:val="none" w:sz="0" w:space="0" w:color="auto"/>
        <w:left w:val="none" w:sz="0" w:space="0" w:color="auto"/>
        <w:bottom w:val="none" w:sz="0" w:space="0" w:color="auto"/>
        <w:right w:val="none" w:sz="0" w:space="0" w:color="auto"/>
      </w:divBdr>
    </w:div>
    <w:div w:id="393699667">
      <w:bodyDiv w:val="1"/>
      <w:marLeft w:val="0"/>
      <w:marRight w:val="0"/>
      <w:marTop w:val="0"/>
      <w:marBottom w:val="0"/>
      <w:divBdr>
        <w:top w:val="none" w:sz="0" w:space="0" w:color="auto"/>
        <w:left w:val="none" w:sz="0" w:space="0" w:color="auto"/>
        <w:bottom w:val="none" w:sz="0" w:space="0" w:color="auto"/>
        <w:right w:val="none" w:sz="0" w:space="0" w:color="auto"/>
      </w:divBdr>
    </w:div>
    <w:div w:id="657152575">
      <w:bodyDiv w:val="1"/>
      <w:marLeft w:val="0"/>
      <w:marRight w:val="0"/>
      <w:marTop w:val="0"/>
      <w:marBottom w:val="0"/>
      <w:divBdr>
        <w:top w:val="none" w:sz="0" w:space="0" w:color="auto"/>
        <w:left w:val="none" w:sz="0" w:space="0" w:color="auto"/>
        <w:bottom w:val="none" w:sz="0" w:space="0" w:color="auto"/>
        <w:right w:val="none" w:sz="0" w:space="0" w:color="auto"/>
      </w:divBdr>
      <w:divsChild>
        <w:div w:id="611016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8731">
      <w:bodyDiv w:val="1"/>
      <w:marLeft w:val="0"/>
      <w:marRight w:val="0"/>
      <w:marTop w:val="0"/>
      <w:marBottom w:val="0"/>
      <w:divBdr>
        <w:top w:val="none" w:sz="0" w:space="0" w:color="auto"/>
        <w:left w:val="none" w:sz="0" w:space="0" w:color="auto"/>
        <w:bottom w:val="none" w:sz="0" w:space="0" w:color="auto"/>
        <w:right w:val="none" w:sz="0" w:space="0" w:color="auto"/>
      </w:divBdr>
      <w:divsChild>
        <w:div w:id="126480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5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899">
      <w:bodyDiv w:val="1"/>
      <w:marLeft w:val="0"/>
      <w:marRight w:val="0"/>
      <w:marTop w:val="0"/>
      <w:marBottom w:val="0"/>
      <w:divBdr>
        <w:top w:val="none" w:sz="0" w:space="0" w:color="auto"/>
        <w:left w:val="none" w:sz="0" w:space="0" w:color="auto"/>
        <w:bottom w:val="none" w:sz="0" w:space="0" w:color="auto"/>
        <w:right w:val="none" w:sz="0" w:space="0" w:color="auto"/>
      </w:divBdr>
      <w:divsChild>
        <w:div w:id="1705331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7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29693">
      <w:bodyDiv w:val="1"/>
      <w:marLeft w:val="0"/>
      <w:marRight w:val="0"/>
      <w:marTop w:val="0"/>
      <w:marBottom w:val="0"/>
      <w:divBdr>
        <w:top w:val="none" w:sz="0" w:space="0" w:color="auto"/>
        <w:left w:val="none" w:sz="0" w:space="0" w:color="auto"/>
        <w:bottom w:val="none" w:sz="0" w:space="0" w:color="auto"/>
        <w:right w:val="none" w:sz="0" w:space="0" w:color="auto"/>
      </w:divBdr>
    </w:div>
    <w:div w:id="1310289328">
      <w:bodyDiv w:val="1"/>
      <w:marLeft w:val="0"/>
      <w:marRight w:val="0"/>
      <w:marTop w:val="0"/>
      <w:marBottom w:val="0"/>
      <w:divBdr>
        <w:top w:val="none" w:sz="0" w:space="0" w:color="auto"/>
        <w:left w:val="none" w:sz="0" w:space="0" w:color="auto"/>
        <w:bottom w:val="none" w:sz="0" w:space="0" w:color="auto"/>
        <w:right w:val="none" w:sz="0" w:space="0" w:color="auto"/>
      </w:divBdr>
      <w:divsChild>
        <w:div w:id="1650131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0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4291">
      <w:bodyDiv w:val="1"/>
      <w:marLeft w:val="0"/>
      <w:marRight w:val="0"/>
      <w:marTop w:val="0"/>
      <w:marBottom w:val="0"/>
      <w:divBdr>
        <w:top w:val="none" w:sz="0" w:space="0" w:color="auto"/>
        <w:left w:val="none" w:sz="0" w:space="0" w:color="auto"/>
        <w:bottom w:val="none" w:sz="0" w:space="0" w:color="auto"/>
        <w:right w:val="none" w:sz="0" w:space="0" w:color="auto"/>
      </w:divBdr>
    </w:div>
    <w:div w:id="1420640412">
      <w:bodyDiv w:val="1"/>
      <w:marLeft w:val="0"/>
      <w:marRight w:val="0"/>
      <w:marTop w:val="0"/>
      <w:marBottom w:val="0"/>
      <w:divBdr>
        <w:top w:val="none" w:sz="0" w:space="0" w:color="auto"/>
        <w:left w:val="none" w:sz="0" w:space="0" w:color="auto"/>
        <w:bottom w:val="none" w:sz="0" w:space="0" w:color="auto"/>
        <w:right w:val="none" w:sz="0" w:space="0" w:color="auto"/>
      </w:divBdr>
      <w:divsChild>
        <w:div w:id="43398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765860">
              <w:marLeft w:val="0"/>
              <w:marRight w:val="0"/>
              <w:marTop w:val="0"/>
              <w:marBottom w:val="0"/>
              <w:divBdr>
                <w:top w:val="none" w:sz="0" w:space="0" w:color="auto"/>
                <w:left w:val="none" w:sz="0" w:space="0" w:color="auto"/>
                <w:bottom w:val="none" w:sz="0" w:space="0" w:color="auto"/>
                <w:right w:val="none" w:sz="0" w:space="0" w:color="auto"/>
              </w:divBdr>
              <w:divsChild>
                <w:div w:id="1001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4202">
      <w:bodyDiv w:val="1"/>
      <w:marLeft w:val="0"/>
      <w:marRight w:val="0"/>
      <w:marTop w:val="0"/>
      <w:marBottom w:val="0"/>
      <w:divBdr>
        <w:top w:val="none" w:sz="0" w:space="0" w:color="auto"/>
        <w:left w:val="none" w:sz="0" w:space="0" w:color="auto"/>
        <w:bottom w:val="none" w:sz="0" w:space="0" w:color="auto"/>
        <w:right w:val="none" w:sz="0" w:space="0" w:color="auto"/>
      </w:divBdr>
    </w:div>
    <w:div w:id="1533420380">
      <w:bodyDiv w:val="1"/>
      <w:marLeft w:val="0"/>
      <w:marRight w:val="0"/>
      <w:marTop w:val="0"/>
      <w:marBottom w:val="0"/>
      <w:divBdr>
        <w:top w:val="none" w:sz="0" w:space="0" w:color="auto"/>
        <w:left w:val="none" w:sz="0" w:space="0" w:color="auto"/>
        <w:bottom w:val="none" w:sz="0" w:space="0" w:color="auto"/>
        <w:right w:val="none" w:sz="0" w:space="0" w:color="auto"/>
      </w:divBdr>
    </w:div>
    <w:div w:id="1705253043">
      <w:bodyDiv w:val="1"/>
      <w:marLeft w:val="0"/>
      <w:marRight w:val="0"/>
      <w:marTop w:val="0"/>
      <w:marBottom w:val="0"/>
      <w:divBdr>
        <w:top w:val="none" w:sz="0" w:space="0" w:color="auto"/>
        <w:left w:val="none" w:sz="0" w:space="0" w:color="auto"/>
        <w:bottom w:val="none" w:sz="0" w:space="0" w:color="auto"/>
        <w:right w:val="none" w:sz="0" w:space="0" w:color="auto"/>
      </w:divBdr>
      <w:divsChild>
        <w:div w:id="1578132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10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375635">
                  <w:marLeft w:val="0"/>
                  <w:marRight w:val="0"/>
                  <w:marTop w:val="0"/>
                  <w:marBottom w:val="0"/>
                  <w:divBdr>
                    <w:top w:val="none" w:sz="0" w:space="0" w:color="auto"/>
                    <w:left w:val="none" w:sz="0" w:space="0" w:color="auto"/>
                    <w:bottom w:val="none" w:sz="0" w:space="0" w:color="auto"/>
                    <w:right w:val="none" w:sz="0" w:space="0" w:color="auto"/>
                  </w:divBdr>
                  <w:divsChild>
                    <w:div w:id="14398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9738">
      <w:bodyDiv w:val="1"/>
      <w:marLeft w:val="0"/>
      <w:marRight w:val="0"/>
      <w:marTop w:val="0"/>
      <w:marBottom w:val="0"/>
      <w:divBdr>
        <w:top w:val="none" w:sz="0" w:space="0" w:color="auto"/>
        <w:left w:val="none" w:sz="0" w:space="0" w:color="auto"/>
        <w:bottom w:val="none" w:sz="0" w:space="0" w:color="auto"/>
        <w:right w:val="none" w:sz="0" w:space="0" w:color="auto"/>
      </w:divBdr>
    </w:div>
    <w:div w:id="1871919057">
      <w:bodyDiv w:val="1"/>
      <w:marLeft w:val="0"/>
      <w:marRight w:val="0"/>
      <w:marTop w:val="0"/>
      <w:marBottom w:val="0"/>
      <w:divBdr>
        <w:top w:val="none" w:sz="0" w:space="0" w:color="auto"/>
        <w:left w:val="none" w:sz="0" w:space="0" w:color="auto"/>
        <w:bottom w:val="none" w:sz="0" w:space="0" w:color="auto"/>
        <w:right w:val="none" w:sz="0" w:space="0" w:color="auto"/>
      </w:divBdr>
    </w:div>
    <w:div w:id="1886212225">
      <w:bodyDiv w:val="1"/>
      <w:marLeft w:val="0"/>
      <w:marRight w:val="0"/>
      <w:marTop w:val="0"/>
      <w:marBottom w:val="0"/>
      <w:divBdr>
        <w:top w:val="none" w:sz="0" w:space="0" w:color="auto"/>
        <w:left w:val="none" w:sz="0" w:space="0" w:color="auto"/>
        <w:bottom w:val="none" w:sz="0" w:space="0" w:color="auto"/>
        <w:right w:val="none" w:sz="0" w:space="0" w:color="auto"/>
      </w:divBdr>
      <w:divsChild>
        <w:div w:id="53261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7563">
      <w:bodyDiv w:val="1"/>
      <w:marLeft w:val="0"/>
      <w:marRight w:val="0"/>
      <w:marTop w:val="0"/>
      <w:marBottom w:val="0"/>
      <w:divBdr>
        <w:top w:val="none" w:sz="0" w:space="0" w:color="auto"/>
        <w:left w:val="none" w:sz="0" w:space="0" w:color="auto"/>
        <w:bottom w:val="none" w:sz="0" w:space="0" w:color="auto"/>
        <w:right w:val="none" w:sz="0" w:space="0" w:color="auto"/>
      </w:divBdr>
      <w:divsChild>
        <w:div w:id="2084404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9291">
      <w:bodyDiv w:val="1"/>
      <w:marLeft w:val="0"/>
      <w:marRight w:val="0"/>
      <w:marTop w:val="0"/>
      <w:marBottom w:val="0"/>
      <w:divBdr>
        <w:top w:val="none" w:sz="0" w:space="0" w:color="auto"/>
        <w:left w:val="none" w:sz="0" w:space="0" w:color="auto"/>
        <w:bottom w:val="none" w:sz="0" w:space="0" w:color="auto"/>
        <w:right w:val="none" w:sz="0" w:space="0" w:color="auto"/>
      </w:divBdr>
    </w:div>
    <w:div w:id="20166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ANECOUNTY.ORG/NEW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gadla\Documents\Media_Releas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0FAD-41BB-43CC-8038-4DE93686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Media_Release_2017</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2284</CharactersWithSpaces>
  <SharedDoc>false</SharedDoc>
  <HLinks>
    <vt:vector size="6" baseType="variant">
      <vt:variant>
        <vt:i4>3014717</vt:i4>
      </vt:variant>
      <vt:variant>
        <vt:i4>0</vt:i4>
      </vt:variant>
      <vt:variant>
        <vt:i4>0</vt:i4>
      </vt:variant>
      <vt:variant>
        <vt:i4>5</vt:i4>
      </vt:variant>
      <vt:variant>
        <vt:lpwstr>http://www.lanecounty.org/NEWS/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Ashbridge</dc:creator>
  <cp:lastModifiedBy>Lon Dragt</cp:lastModifiedBy>
  <cp:revision>2</cp:revision>
  <cp:lastPrinted>2015-04-13T22:22:00Z</cp:lastPrinted>
  <dcterms:created xsi:type="dcterms:W3CDTF">2019-02-22T23:39:00Z</dcterms:created>
  <dcterms:modified xsi:type="dcterms:W3CDTF">2019-02-22T23:39:00Z</dcterms:modified>
</cp:coreProperties>
</file>